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0F17DD2E" w:rsidR="0062362C" w:rsidRPr="005B6512" w:rsidRDefault="007125B6" w:rsidP="005B65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5B6512">
              <w:rPr>
                <w:b/>
                <w:bCs/>
                <w:sz w:val="20"/>
                <w:szCs w:val="20"/>
                <w:lang w:val="ro-RO"/>
              </w:rPr>
              <w:t>DREPT CONSTITUȚIONAL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218CE310" w:rsidR="0062362C" w:rsidRPr="00A34140" w:rsidRDefault="007125B6" w:rsidP="001A141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34EF9CE1" w:rsidR="0062362C" w:rsidRPr="00A34140" w:rsidRDefault="007125B6" w:rsidP="001A141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12161F84" w:rsidR="0062362C" w:rsidRPr="00A34140" w:rsidRDefault="007125B6" w:rsidP="001A141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  <w:r w:rsidR="001E5737">
              <w:rPr>
                <w:sz w:val="20"/>
                <w:szCs w:val="20"/>
                <w:lang w:val="ro-RO"/>
              </w:rPr>
              <w:t>xamen</w:t>
            </w:r>
          </w:p>
        </w:tc>
      </w:tr>
      <w:tr w:rsidR="00A34140" w:rsidRPr="007125B6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16A77F1D" w:rsidR="0062362C" w:rsidRPr="00A34140" w:rsidRDefault="007125B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DF</w:t>
            </w:r>
          </w:p>
        </w:tc>
      </w:tr>
      <w:tr w:rsidR="0062362C" w:rsidRPr="007125B6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3084596C" w:rsidR="0062362C" w:rsidRPr="00A34140" w:rsidRDefault="007125B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13B0BBB7" w:rsidR="0062362C" w:rsidRPr="00A34140" w:rsidRDefault="001E573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4C07EDB4" w:rsidR="0062362C" w:rsidRPr="00A34140" w:rsidRDefault="00C4148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3F623881" w:rsidR="0062362C" w:rsidRPr="00A34140" w:rsidRDefault="00C4148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472C65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472C65" w:rsidRPr="00A34140" w:rsidRDefault="00472C65" w:rsidP="00472C6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010B9FA2" w14:textId="58C672A7" w:rsidR="00472C65" w:rsidRPr="00A34140" w:rsidRDefault="00DE56CE" w:rsidP="00472C6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84</w:t>
            </w:r>
            <w:r w:rsidR="00472C65" w:rsidRPr="00912D22">
              <w:rPr>
                <w:sz w:val="20"/>
                <w:szCs w:val="20"/>
                <w:lang w:val="ro-RO"/>
              </w:rPr>
              <w:t xml:space="preserve"> ore</w:t>
            </w:r>
          </w:p>
        </w:tc>
      </w:tr>
      <w:tr w:rsidR="00472C65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472C65" w:rsidRPr="00A34140" w:rsidRDefault="00472C65" w:rsidP="00472C65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A816721" w:rsidR="00472C65" w:rsidRPr="00A34140" w:rsidRDefault="00472C65" w:rsidP="00472C65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2</w:t>
            </w:r>
            <w:r w:rsidR="000039C6">
              <w:rPr>
                <w:sz w:val="20"/>
                <w:szCs w:val="20"/>
                <w:lang w:val="ro-RO"/>
              </w:rPr>
              <w:t>8</w:t>
            </w:r>
          </w:p>
        </w:tc>
      </w:tr>
      <w:tr w:rsidR="00472C65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472C65" w:rsidRPr="00A34140" w:rsidRDefault="00472C65" w:rsidP="00472C65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283F7B52" w:rsidR="00472C65" w:rsidRPr="00A34140" w:rsidRDefault="00DE56CE" w:rsidP="00472C6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23</w:t>
            </w:r>
          </w:p>
        </w:tc>
      </w:tr>
      <w:tr w:rsidR="00472C65" w:rsidRPr="007125B6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472C65" w:rsidRPr="00A34140" w:rsidRDefault="00472C65" w:rsidP="00472C65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3CAEF319" w:rsidR="00472C65" w:rsidRPr="00A34140" w:rsidRDefault="00DE56CE" w:rsidP="00472C6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30</w:t>
            </w:r>
          </w:p>
        </w:tc>
      </w:tr>
      <w:tr w:rsidR="00472C65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72C65" w:rsidRPr="00A34140" w:rsidRDefault="00472C65" w:rsidP="00472C65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3861776B" w:rsidR="00472C65" w:rsidRPr="00A34140" w:rsidRDefault="00472C65" w:rsidP="00472C6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12D22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472C65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472C65" w:rsidRPr="00A34140" w:rsidRDefault="00472C65" w:rsidP="00472C65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3D942352" w:rsidR="00472C65" w:rsidRPr="00A34140" w:rsidRDefault="00472C65" w:rsidP="00472C65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7125B6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38E97D98" w:rsidR="0062362C" w:rsidRPr="00A34140" w:rsidRDefault="009341B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6067548E" w:rsidR="0062362C" w:rsidRPr="00A34140" w:rsidRDefault="007125B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413DFA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374FDC73" w14:textId="77777777" w:rsidR="0062362C" w:rsidRDefault="00413DFA" w:rsidP="00413DFA">
            <w:pPr>
              <w:rPr>
                <w:sz w:val="20"/>
                <w:szCs w:val="20"/>
                <w:lang w:val="ro-RO"/>
              </w:rPr>
            </w:pPr>
            <w:r w:rsidRPr="00413DFA">
              <w:rPr>
                <w:sz w:val="20"/>
                <w:szCs w:val="20"/>
                <w:lang w:val="ro-RO"/>
              </w:rPr>
              <w:t>CP4. Gestionează implementarea politicii guvernamentale;</w:t>
            </w:r>
          </w:p>
          <w:p w14:paraId="0D0AE143" w14:textId="77777777" w:rsidR="00413DFA" w:rsidRDefault="00413DFA" w:rsidP="00413DFA">
            <w:pPr>
              <w:rPr>
                <w:sz w:val="20"/>
                <w:szCs w:val="20"/>
                <w:lang w:val="ro-RO"/>
              </w:rPr>
            </w:pPr>
            <w:r w:rsidRPr="00413DFA">
              <w:rPr>
                <w:sz w:val="20"/>
                <w:szCs w:val="20"/>
                <w:lang w:val="ro-RO"/>
              </w:rPr>
              <w:t>CP7. Analizează legislația;</w:t>
            </w:r>
          </w:p>
          <w:p w14:paraId="7F99B020" w14:textId="72DE2354" w:rsidR="00413DFA" w:rsidRPr="00A34140" w:rsidRDefault="00413DFA" w:rsidP="00413DFA">
            <w:pPr>
              <w:rPr>
                <w:sz w:val="20"/>
                <w:szCs w:val="20"/>
                <w:lang w:val="ro-RO"/>
              </w:rPr>
            </w:pPr>
            <w:r w:rsidRPr="00413DFA"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54F4CB29" w:rsidR="0062362C" w:rsidRPr="00A34140" w:rsidRDefault="00413DFA" w:rsidP="00413DFA">
            <w:pPr>
              <w:rPr>
                <w:sz w:val="20"/>
                <w:szCs w:val="20"/>
                <w:lang w:val="ro-RO"/>
              </w:rPr>
            </w:pPr>
            <w:r w:rsidRPr="00413DFA">
              <w:rPr>
                <w:sz w:val="20"/>
                <w:szCs w:val="20"/>
                <w:lang w:val="ro-RO"/>
              </w:rPr>
              <w:t>CT1. Respectă angajamente;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85"/>
        <w:gridCol w:w="2818"/>
        <w:gridCol w:w="2818"/>
      </w:tblGrid>
      <w:tr w:rsidR="00A34140" w:rsidRPr="00A34140" w14:paraId="75D44142" w14:textId="77777777" w:rsidTr="006C27EE">
        <w:tc>
          <w:tcPr>
            <w:tcW w:w="3385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18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81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DE56CE" w:rsidRPr="002D0DBA" w14:paraId="31A4C42F" w14:textId="77777777" w:rsidTr="006C27EE">
        <w:tc>
          <w:tcPr>
            <w:tcW w:w="3385" w:type="dxa"/>
          </w:tcPr>
          <w:p w14:paraId="6EA51348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C1 - descrie conceptele fundamentale de organizare administrativă și funcționare a instituțiilor publice și private.</w:t>
            </w:r>
          </w:p>
          <w:p w14:paraId="4DE1AF7C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160B7A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C2 -</w:t>
            </w:r>
            <w:r w:rsidRPr="002D0DBA">
              <w:rPr>
                <w:rFonts w:ascii="Times New Roman" w:hAnsi="Times New Roman" w:cs="Times New Roman"/>
                <w:sz w:val="20"/>
                <w:szCs w:val="20"/>
              </w:rPr>
              <w:t>identifică rolurile și responsabilitățile instituțiilor implicate în procesul legislativ și administrativ.</w:t>
            </w:r>
          </w:p>
          <w:p w14:paraId="76C32294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C2 -explică legislația specifică dreptului administrativ, constituțional </w:t>
            </w: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și regulile aplicabile instituțiilor publice.</w:t>
            </w:r>
          </w:p>
          <w:p w14:paraId="3712911C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E55B710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C3- identifică conceptele fundamentale legate de planificarea strategică și managementul instituțional.</w:t>
            </w:r>
          </w:p>
          <w:p w14:paraId="195CBD20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C3- distinge principalele metodele și instrumentele moderne utilizate pentru evaluarea și dezvoltarea instituțiilor publice.</w:t>
            </w:r>
          </w:p>
          <w:p w14:paraId="15D04613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21D0B62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C4 - descrie structura și organizarea instituțiilor publice, private și nonguvernamentale, inclusiv a rolurilor și responsabilităților acestora.</w:t>
            </w:r>
          </w:p>
          <w:p w14:paraId="5F4AAF8D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D88479" w14:textId="4F3DA54A" w:rsidR="00DE56CE" w:rsidRPr="002D0DBA" w:rsidRDefault="00DE56CE" w:rsidP="00DE56CE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2D0DBA">
              <w:rPr>
                <w:sz w:val="20"/>
                <w:szCs w:val="20"/>
              </w:rPr>
              <w:t>C6 - explică cele mai importante legi și reglementări asociate cercetării și</w:t>
            </w:r>
            <w:r w:rsidRPr="002D0DBA">
              <w:rPr>
                <w:sz w:val="20"/>
                <w:szCs w:val="20"/>
              </w:rPr>
              <w:br/>
              <w:t>practicii profesionale în domeniul administrativ.</w:t>
            </w:r>
          </w:p>
        </w:tc>
        <w:tc>
          <w:tcPr>
            <w:tcW w:w="2818" w:type="dxa"/>
          </w:tcPr>
          <w:p w14:paraId="0AFAE566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C1- </w:t>
            </w:r>
            <w:r w:rsidRPr="002D0DBA">
              <w:rPr>
                <w:rFonts w:ascii="Times New Roman" w:hAnsi="Times New Roman" w:cs="Times New Roman"/>
                <w:sz w:val="20"/>
                <w:szCs w:val="20"/>
              </w:rPr>
              <w:t>aplică toate cunoștințele teoretice necesare în rezolvarea problemelor legate de organizarea și funcționarea instituțiilor.</w:t>
            </w:r>
          </w:p>
          <w:p w14:paraId="563F218A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EF6A0C5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–analizează și interpretează dispozițiile legale relevante pentru formularea propunerilor normative și administrative.</w:t>
            </w:r>
          </w:p>
          <w:p w14:paraId="66828626" w14:textId="505489D3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- </w:t>
            </w: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elaborează documente oficiale (note de fundamentare, proiecte de acte</w:t>
            </w:r>
          </w:p>
          <w:p w14:paraId="38613ED1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normative) conforme cu cerințele legale.</w:t>
            </w:r>
          </w:p>
          <w:p w14:paraId="05B397B2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5CF2AE1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C3- analizează contextul organizațional pentru identificarea problemelor și</w:t>
            </w:r>
          </w:p>
          <w:p w14:paraId="07ACE1D1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oportunităților de dezvoltare.</w:t>
            </w:r>
          </w:p>
          <w:p w14:paraId="0E5FCDDE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C4 - aplică practic principiile organizaționale pentru asigurarea eficienței și eficacității instituțiilor.</w:t>
            </w:r>
          </w:p>
          <w:p w14:paraId="0C69874E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F5F0DC5" w14:textId="47788404" w:rsidR="00DE56CE" w:rsidRPr="002D0DBA" w:rsidRDefault="00DE56CE" w:rsidP="00DE56CE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2D0DBA">
              <w:rPr>
                <w:sz w:val="20"/>
                <w:szCs w:val="20"/>
              </w:rPr>
              <w:t>C6- aplică principiile și standardele deontologice în desfășurarea activităților profesionale specifice, pe baza reglementărilor în domeniu.</w:t>
            </w:r>
          </w:p>
        </w:tc>
        <w:tc>
          <w:tcPr>
            <w:tcW w:w="2818" w:type="dxa"/>
          </w:tcPr>
          <w:p w14:paraId="756D6EA2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C1- </w:t>
            </w:r>
            <w:r w:rsidRPr="002D0DBA">
              <w:rPr>
                <w:rFonts w:ascii="Times New Roman" w:hAnsi="Times New Roman" w:cs="Times New Roman"/>
                <w:sz w:val="20"/>
                <w:szCs w:val="20"/>
              </w:rPr>
              <w:t>activează cu deschidere colaborativă în lucrul cu diverse echipe profesionale pentru a asigura buna funcționare a instituțiilor</w:t>
            </w:r>
          </w:p>
          <w:p w14:paraId="023A2D40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C1- activează cu responsabilitate în realizarea sarcinilor administrative, în contextul colaborării instituționale.</w:t>
            </w:r>
          </w:p>
          <w:p w14:paraId="0CE68F0D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40A8BF1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C2.</w:t>
            </w:r>
            <w:r w:rsidRPr="002D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activează cu respectarea normelor legale și deontologice în procesul de formulare a propunerilor legislative și administrative.</w:t>
            </w:r>
          </w:p>
          <w:p w14:paraId="23A75916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116295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C3 - activează cu responsabilitate pentru inițierea și implementarea strategiilor de dezvoltare instituțională.</w:t>
            </w:r>
          </w:p>
          <w:p w14:paraId="43FFCCEA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64FE3B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C4 - activează cu responsabilitate prin contribuția individuală la funcționarea eficientă a instituției din care face parte.</w:t>
            </w:r>
          </w:p>
          <w:p w14:paraId="0879F361" w14:textId="77777777" w:rsidR="00DE56CE" w:rsidRPr="002D0DBA" w:rsidRDefault="00DE56CE" w:rsidP="00DE56C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0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C4 - respectă normele etice și profesionale în desfășurarea activităților administrative.</w:t>
            </w:r>
          </w:p>
          <w:p w14:paraId="4CA00320" w14:textId="497A90D4" w:rsidR="00DE56CE" w:rsidRPr="002D0DBA" w:rsidRDefault="00DE56CE" w:rsidP="00DE56CE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2D0DBA">
              <w:rPr>
                <w:sz w:val="20"/>
                <w:szCs w:val="20"/>
              </w:rPr>
              <w:t>C6- dovedește reflexivitate, prin disponibilitatea de a reflecta critic, orientat și de a aplica raționamente în procesele de luare a deciziilor.</w:t>
            </w:r>
          </w:p>
        </w:tc>
      </w:tr>
    </w:tbl>
    <w:p w14:paraId="19070596" w14:textId="77777777" w:rsidR="0062362C" w:rsidRPr="002D0DBA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2D0DBA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2D0DBA">
        <w:rPr>
          <w:b/>
          <w:sz w:val="20"/>
          <w:szCs w:val="20"/>
          <w:lang w:val="ro-RO"/>
        </w:rPr>
        <w:t xml:space="preserve">Obiectivele disciplinei </w:t>
      </w:r>
      <w:r w:rsidRPr="002D0DBA">
        <w:rPr>
          <w:sz w:val="20"/>
          <w:szCs w:val="20"/>
          <w:lang w:val="ro-RO"/>
        </w:rPr>
        <w:t>(</w:t>
      </w:r>
      <w:r w:rsidR="00744C31" w:rsidRPr="002D0DBA">
        <w:rPr>
          <w:sz w:val="20"/>
          <w:szCs w:val="20"/>
          <w:lang w:val="ro-RO"/>
        </w:rPr>
        <w:t>reieșind</w:t>
      </w:r>
      <w:r w:rsidRPr="002D0DBA">
        <w:rPr>
          <w:sz w:val="20"/>
          <w:szCs w:val="20"/>
          <w:lang w:val="ro-RO"/>
        </w:rPr>
        <w:t xml:space="preserve"> din grila </w:t>
      </w:r>
      <w:r w:rsidR="00744C31" w:rsidRPr="002D0DBA">
        <w:rPr>
          <w:sz w:val="20"/>
          <w:szCs w:val="20"/>
          <w:lang w:val="ro-RO"/>
        </w:rPr>
        <w:t>competențelor</w:t>
      </w:r>
      <w:r w:rsidRPr="002D0DBA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2D0DBA" w14:paraId="3E4CBE89" w14:textId="77777777" w:rsidTr="006611B6">
        <w:tc>
          <w:tcPr>
            <w:tcW w:w="1536" w:type="pct"/>
          </w:tcPr>
          <w:p w14:paraId="3F6B26CF" w14:textId="77777777" w:rsidR="0062362C" w:rsidRPr="002D0DBA" w:rsidRDefault="0062362C" w:rsidP="006611B6">
            <w:pPr>
              <w:rPr>
                <w:sz w:val="20"/>
                <w:szCs w:val="20"/>
                <w:lang w:val="ro-RO"/>
              </w:rPr>
            </w:pPr>
            <w:r w:rsidRPr="002D0DBA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7DC9B84A" w:rsidR="0062362C" w:rsidRPr="002D0DBA" w:rsidRDefault="00DE56CE" w:rsidP="008E6747">
            <w:pPr>
              <w:jc w:val="both"/>
              <w:rPr>
                <w:sz w:val="20"/>
                <w:szCs w:val="20"/>
                <w:lang w:val="ro-RO"/>
              </w:rPr>
            </w:pPr>
            <w:r w:rsidRPr="002D0DBA">
              <w:rPr>
                <w:sz w:val="20"/>
                <w:szCs w:val="20"/>
              </w:rPr>
              <w:t>Disciplina are ca obiectiv general formarea unei înțelegeri aprofundate asupra organizării și funcționării statului, a fundamentelor juridice ale puterii publice și a raporturilor dintre stat și cetățeni, prin studierea principiilor, normelor și instituțiilor care definesc ordinea constituțională a României. Ea urmărește dezvoltarea capacității de analiză și interpretare a Constituției, cunoașterea mecanismelor de exercitare a suveranității, a separației și echilibrului puterilor în stat, precum și înțelegerea drepturilor și libertăților fundamentale ale omului în contextul statului de drept, democratic și social.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412E87" w:rsidRPr="009341B5" w14:paraId="2C9B1408" w14:textId="77777777" w:rsidTr="006611B6">
        <w:tc>
          <w:tcPr>
            <w:tcW w:w="2573" w:type="pct"/>
          </w:tcPr>
          <w:p w14:paraId="69411EE7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412E87">
              <w:rPr>
                <w:sz w:val="20"/>
                <w:szCs w:val="20"/>
              </w:rPr>
              <w:t>UNITATEA DE ÎNVĂŢARE 1.</w:t>
            </w:r>
          </w:p>
          <w:p w14:paraId="024B6388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NOŢIUNI INTRODUCTIVE PRIVIND DREPTUL CONSTITUȚIONAL</w:t>
            </w:r>
          </w:p>
          <w:p w14:paraId="21360331" w14:textId="77777777" w:rsidR="00412E87" w:rsidRPr="00412E87" w:rsidRDefault="00412E87" w:rsidP="006C27EE">
            <w:pPr>
              <w:rPr>
                <w:sz w:val="20"/>
                <w:szCs w:val="20"/>
              </w:rPr>
            </w:pPr>
            <w:r w:rsidRPr="00412E87">
              <w:rPr>
                <w:sz w:val="20"/>
                <w:szCs w:val="20"/>
              </w:rPr>
              <w:t>1.1.Noţiunea de drept constitutional</w:t>
            </w:r>
          </w:p>
          <w:p w14:paraId="30253DC7" w14:textId="77777777" w:rsidR="00412E87" w:rsidRPr="00412E87" w:rsidRDefault="00412E87" w:rsidP="006C27EE">
            <w:pPr>
              <w:rPr>
                <w:sz w:val="20"/>
                <w:szCs w:val="20"/>
              </w:rPr>
            </w:pPr>
            <w:r w:rsidRPr="00412E87">
              <w:rPr>
                <w:sz w:val="20"/>
                <w:szCs w:val="20"/>
              </w:rPr>
              <w:t>1. 2. Obiectul dreptului constituțional</w:t>
            </w:r>
          </w:p>
          <w:p w14:paraId="1FBFD702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1.3.Principalii factori de configurare a dreptului constitutional</w:t>
            </w:r>
          </w:p>
          <w:p w14:paraId="1DA827CB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1.4. Terminologia constituţională de instituţie politică</w:t>
            </w:r>
          </w:p>
          <w:p w14:paraId="570B55D6" w14:textId="77777777" w:rsidR="00412E87" w:rsidRPr="00412E87" w:rsidRDefault="00412E87" w:rsidP="006C27EE">
            <w:pPr>
              <w:rPr>
                <w:sz w:val="20"/>
                <w:szCs w:val="20"/>
              </w:rPr>
            </w:pPr>
            <w:r w:rsidRPr="00412E87">
              <w:rPr>
                <w:sz w:val="20"/>
                <w:szCs w:val="20"/>
              </w:rPr>
              <w:t>1.5.Elementele raportului constituțional</w:t>
            </w:r>
          </w:p>
          <w:p w14:paraId="68E8CA55" w14:textId="77777777" w:rsidR="00412E87" w:rsidRPr="00412E87" w:rsidRDefault="00412E87" w:rsidP="006C27EE">
            <w:pPr>
              <w:rPr>
                <w:sz w:val="20"/>
                <w:szCs w:val="20"/>
              </w:rPr>
            </w:pPr>
            <w:r w:rsidRPr="00412E87">
              <w:rPr>
                <w:sz w:val="20"/>
                <w:szCs w:val="20"/>
              </w:rPr>
              <w:t>1.6. Subiectele dreptului constitutional</w:t>
            </w:r>
          </w:p>
          <w:p w14:paraId="017D253E" w14:textId="45A705AE" w:rsidR="00412E87" w:rsidRPr="00A34140" w:rsidRDefault="00412E87" w:rsidP="006C27EE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12E87">
              <w:rPr>
                <w:sz w:val="20"/>
                <w:szCs w:val="20"/>
              </w:rPr>
              <w:t>1.7.Izvoarele dreptului constituțional</w:t>
            </w:r>
          </w:p>
        </w:tc>
        <w:tc>
          <w:tcPr>
            <w:tcW w:w="406" w:type="pct"/>
          </w:tcPr>
          <w:p w14:paraId="390A6F73" w14:textId="68334326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5968EFD4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606263E5" w14:textId="29C56E1C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399F3AAF" w14:textId="0D1B55A2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9341B5" w14:paraId="53D6CDD8" w14:textId="77777777" w:rsidTr="006611B6">
        <w:tc>
          <w:tcPr>
            <w:tcW w:w="2573" w:type="pct"/>
          </w:tcPr>
          <w:p w14:paraId="43D61591" w14:textId="77777777" w:rsidR="00412E87" w:rsidRPr="00F264FC" w:rsidRDefault="00412E87" w:rsidP="006C27EE">
            <w:pPr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UNITATEA DE ÎNVĂŢARE 2.</w:t>
            </w:r>
          </w:p>
          <w:p w14:paraId="070626E8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CONCEPTUL DE STAT ȘI PROCESUL FORMĂRII STATELOR</w:t>
            </w:r>
          </w:p>
          <w:p w14:paraId="120F53D9" w14:textId="77777777" w:rsidR="00412E87" w:rsidRPr="00F264FC" w:rsidRDefault="00412E87" w:rsidP="006C27EE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Formarea stalelor</w:t>
            </w:r>
          </w:p>
          <w:p w14:paraId="71105CD5" w14:textId="77777777" w:rsidR="00412E87" w:rsidRPr="00F264FC" w:rsidRDefault="00412E87" w:rsidP="006C27EE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Elementele statului</w:t>
            </w:r>
          </w:p>
          <w:p w14:paraId="1BC64FA4" w14:textId="77777777" w:rsidR="00412E87" w:rsidRPr="00F264FC" w:rsidRDefault="00412E87" w:rsidP="006C27EE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Tipuri de state</w:t>
            </w:r>
          </w:p>
          <w:p w14:paraId="21EA0E96" w14:textId="77777777" w:rsidR="00412E87" w:rsidRPr="00F264FC" w:rsidRDefault="00412E87" w:rsidP="006C27EE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Forma de guvernământ</w:t>
            </w:r>
          </w:p>
          <w:p w14:paraId="2B3E5953" w14:textId="77777777" w:rsidR="00412E87" w:rsidRPr="00F264FC" w:rsidRDefault="00412E87" w:rsidP="006C27EE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Regimul politic</w:t>
            </w:r>
          </w:p>
          <w:p w14:paraId="545C432F" w14:textId="2B0E1CC5" w:rsidR="00412E87" w:rsidRPr="00A34140" w:rsidRDefault="008E6747" w:rsidP="008E674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1.6. </w:t>
            </w:r>
            <w:r w:rsidR="00412E87" w:rsidRPr="00F264FC">
              <w:rPr>
                <w:sz w:val="20"/>
                <w:szCs w:val="20"/>
              </w:rPr>
              <w:t>Funcțiile statului</w:t>
            </w:r>
          </w:p>
        </w:tc>
        <w:tc>
          <w:tcPr>
            <w:tcW w:w="406" w:type="pct"/>
          </w:tcPr>
          <w:p w14:paraId="728A3877" w14:textId="77F769D8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64537DEF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3BA517A1" w14:textId="7213177B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478852A1" w14:textId="6CB0DC4D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9341B5" w14:paraId="633097E3" w14:textId="77777777" w:rsidTr="006611B6">
        <w:tc>
          <w:tcPr>
            <w:tcW w:w="2573" w:type="pct"/>
          </w:tcPr>
          <w:p w14:paraId="01FE06D7" w14:textId="77777777" w:rsidR="00412E87" w:rsidRPr="003A6325" w:rsidRDefault="00412E87" w:rsidP="006C27EE">
            <w:pPr>
              <w:rPr>
                <w:sz w:val="20"/>
                <w:szCs w:val="20"/>
                <w:lang w:val="it-IT"/>
              </w:rPr>
            </w:pPr>
            <w:r w:rsidRPr="003A6325">
              <w:rPr>
                <w:sz w:val="20"/>
                <w:szCs w:val="20"/>
                <w:lang w:val="it-IT"/>
              </w:rPr>
              <w:lastRenderedPageBreak/>
              <w:t>UNITATEA DE ÎNVĂŢARE 3.</w:t>
            </w:r>
          </w:p>
          <w:p w14:paraId="09590548" w14:textId="77777777" w:rsidR="00412E87" w:rsidRPr="003A6325" w:rsidRDefault="00412E87" w:rsidP="006C27EE">
            <w:pPr>
              <w:rPr>
                <w:sz w:val="20"/>
                <w:szCs w:val="20"/>
                <w:lang w:val="it-IT"/>
              </w:rPr>
            </w:pPr>
            <w:r w:rsidRPr="003A6325">
              <w:rPr>
                <w:sz w:val="20"/>
                <w:szCs w:val="20"/>
                <w:lang w:val="it-IT"/>
              </w:rPr>
              <w:t>NOȚIUNI GENERALE DESPRE CONSTITUȚIE</w:t>
            </w:r>
          </w:p>
          <w:p w14:paraId="372C3DDA" w14:textId="77777777" w:rsidR="00412E87" w:rsidRPr="00F264FC" w:rsidRDefault="00412E87" w:rsidP="006C27EE">
            <w:pPr>
              <w:pStyle w:val="ListParagraph"/>
              <w:numPr>
                <w:ilvl w:val="1"/>
                <w:numId w:val="9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Noțiuni introductive</w:t>
            </w:r>
          </w:p>
          <w:p w14:paraId="374DA27D" w14:textId="77777777" w:rsidR="00412E87" w:rsidRPr="00F264FC" w:rsidRDefault="00412E87" w:rsidP="006C27EE">
            <w:pPr>
              <w:pStyle w:val="ListParagraph"/>
              <w:numPr>
                <w:ilvl w:val="1"/>
                <w:numId w:val="9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Clasificarea Constituțiilor</w:t>
            </w:r>
          </w:p>
          <w:p w14:paraId="385F58D9" w14:textId="77777777" w:rsidR="00412E87" w:rsidRPr="00F264FC" w:rsidRDefault="00412E87" w:rsidP="006C27EE">
            <w:pPr>
              <w:pStyle w:val="ListParagraph"/>
              <w:numPr>
                <w:ilvl w:val="1"/>
                <w:numId w:val="9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Adoptarea, modificarea și abrogarea Constituției</w:t>
            </w:r>
          </w:p>
          <w:p w14:paraId="72A3ABC3" w14:textId="3CE04297" w:rsidR="00412E87" w:rsidRPr="00A34140" w:rsidRDefault="00412E87" w:rsidP="006C27EE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pt-BR"/>
              </w:rPr>
              <w:t>Procedura de revizuire a Constituției</w:t>
            </w:r>
          </w:p>
        </w:tc>
        <w:tc>
          <w:tcPr>
            <w:tcW w:w="406" w:type="pct"/>
          </w:tcPr>
          <w:p w14:paraId="0C013EF2" w14:textId="687BA24C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5625569F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26D87AFE" w14:textId="7178E53B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59F33B23" w14:textId="58005581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9341B5" w14:paraId="57EC74F4" w14:textId="77777777" w:rsidTr="006611B6">
        <w:tc>
          <w:tcPr>
            <w:tcW w:w="2573" w:type="pct"/>
          </w:tcPr>
          <w:p w14:paraId="2B4795C2" w14:textId="77777777" w:rsidR="00412E87" w:rsidRPr="00F264FC" w:rsidRDefault="00412E87" w:rsidP="006C27EE">
            <w:pPr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UNITATEA DE ÎNVĂŢARE 4.</w:t>
            </w:r>
          </w:p>
          <w:p w14:paraId="7448F58F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PARLAMENTUL ROMÂNIEI</w:t>
            </w:r>
          </w:p>
          <w:p w14:paraId="2E017718" w14:textId="77777777" w:rsidR="00412E87" w:rsidRPr="00F264FC" w:rsidRDefault="00412E87" w:rsidP="006C27EE">
            <w:pPr>
              <w:pStyle w:val="ListParagraph"/>
              <w:numPr>
                <w:ilvl w:val="1"/>
                <w:numId w:val="10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ro-RO"/>
              </w:rPr>
              <w:t>Organizarea internă a Parlamentului României</w:t>
            </w:r>
          </w:p>
          <w:p w14:paraId="0942AF36" w14:textId="77777777" w:rsidR="00412E87" w:rsidRPr="00F264FC" w:rsidRDefault="00412E87" w:rsidP="006C27EE">
            <w:pPr>
              <w:ind w:right="-187" w:hanging="2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1.2.Atribuţiile Preşedintelui Camerei Deputaţilor, vicepreşedinţilor, secretarilor,</w:t>
            </w:r>
          </w:p>
          <w:p w14:paraId="5E4855C6" w14:textId="77777777" w:rsidR="00412E87" w:rsidRPr="00F264FC" w:rsidRDefault="00412E87" w:rsidP="006C27EE">
            <w:pPr>
              <w:ind w:hanging="2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 xml:space="preserve"> Chestorilor</w:t>
            </w:r>
          </w:p>
          <w:p w14:paraId="180F7EC0" w14:textId="77777777" w:rsidR="00412E87" w:rsidRPr="003A6325" w:rsidRDefault="00412E87" w:rsidP="006C27EE">
            <w:pPr>
              <w:ind w:hanging="2"/>
              <w:rPr>
                <w:sz w:val="20"/>
                <w:szCs w:val="20"/>
                <w:lang w:val="it-IT"/>
              </w:rPr>
            </w:pPr>
            <w:r w:rsidRPr="003A6325">
              <w:rPr>
                <w:sz w:val="20"/>
                <w:szCs w:val="20"/>
                <w:lang w:val="it-IT"/>
              </w:rPr>
              <w:t>1.3.Procedura legislative a Parlamentului</w:t>
            </w:r>
          </w:p>
          <w:p w14:paraId="257E3BDB" w14:textId="77777777" w:rsidR="00412E87" w:rsidRPr="003A6325" w:rsidRDefault="00412E87" w:rsidP="006C27EE">
            <w:pPr>
              <w:ind w:hanging="2"/>
              <w:rPr>
                <w:sz w:val="20"/>
                <w:szCs w:val="20"/>
                <w:lang w:val="it-IT"/>
              </w:rPr>
            </w:pPr>
            <w:r w:rsidRPr="003A6325">
              <w:rPr>
                <w:sz w:val="20"/>
                <w:szCs w:val="20"/>
                <w:lang w:val="it-IT"/>
              </w:rPr>
              <w:t>1.4.Promulgarea legii</w:t>
            </w:r>
          </w:p>
          <w:p w14:paraId="76CB0B8F" w14:textId="77777777" w:rsidR="00412E87" w:rsidRPr="00F264FC" w:rsidRDefault="00412E87" w:rsidP="006C27EE">
            <w:pPr>
              <w:ind w:hanging="2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1.5. Controlul Parlamentar</w:t>
            </w:r>
          </w:p>
          <w:p w14:paraId="66876655" w14:textId="77777777" w:rsidR="00412E87" w:rsidRPr="00F264FC" w:rsidRDefault="00412E87" w:rsidP="006C27EE">
            <w:pPr>
              <w:ind w:hanging="2"/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1.6.Statutul deputaților și senatorilor. Incompatibilități , Imunitate parlamentară</w:t>
            </w:r>
          </w:p>
          <w:p w14:paraId="006F7094" w14:textId="736DAE9B" w:rsidR="00412E87" w:rsidRPr="00A34140" w:rsidRDefault="00412E87" w:rsidP="008E6747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pt-BR"/>
              </w:rPr>
              <w:t>1.7.Procedura de dizolvare a Parlamentului</w:t>
            </w:r>
          </w:p>
        </w:tc>
        <w:tc>
          <w:tcPr>
            <w:tcW w:w="406" w:type="pct"/>
          </w:tcPr>
          <w:p w14:paraId="4E3E9FA1" w14:textId="3C1BEC21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431D530F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537EB05D" w14:textId="57084DB3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3E40D306" w14:textId="1FDD267C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9341B5" w14:paraId="662DB05B" w14:textId="77777777" w:rsidTr="006611B6">
        <w:tc>
          <w:tcPr>
            <w:tcW w:w="2573" w:type="pct"/>
          </w:tcPr>
          <w:p w14:paraId="4737B367" w14:textId="77777777" w:rsidR="00412E87" w:rsidRPr="003A6325" w:rsidRDefault="00412E87" w:rsidP="006C27EE">
            <w:pPr>
              <w:rPr>
                <w:sz w:val="20"/>
                <w:szCs w:val="20"/>
                <w:lang w:val="ro-RO"/>
              </w:rPr>
            </w:pPr>
            <w:r w:rsidRPr="003A6325">
              <w:rPr>
                <w:sz w:val="20"/>
                <w:szCs w:val="20"/>
                <w:lang w:val="ro-RO"/>
              </w:rPr>
              <w:t>UNITATEA DE ÎNVĂŢARE 5.</w:t>
            </w:r>
          </w:p>
          <w:p w14:paraId="3EEA6157" w14:textId="77777777" w:rsidR="00412E87" w:rsidRPr="00F264FC" w:rsidRDefault="00412E87" w:rsidP="006C27EE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ro-RO"/>
              </w:rPr>
              <w:t>GUVERNUL ROMÂNIEI</w:t>
            </w:r>
          </w:p>
          <w:p w14:paraId="40A5282A" w14:textId="77777777" w:rsidR="00412E87" w:rsidRPr="00F264FC" w:rsidRDefault="00412E87" w:rsidP="006C27EE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ro-RO"/>
              </w:rPr>
              <w:t>1.1.Rolul și funcțiile Guvernului</w:t>
            </w:r>
          </w:p>
          <w:p w14:paraId="1B0299C5" w14:textId="77777777" w:rsidR="00412E87" w:rsidRPr="00F264FC" w:rsidRDefault="00412E87" w:rsidP="006C27EE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ro-RO"/>
              </w:rPr>
              <w:t>1.2.Componența Guvernului</w:t>
            </w:r>
          </w:p>
          <w:p w14:paraId="4DD1CB1F" w14:textId="77777777" w:rsidR="00412E87" w:rsidRPr="00F264FC" w:rsidRDefault="00412E87" w:rsidP="006C27EE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ro-RO"/>
              </w:rPr>
              <w:t>1.3.Atribuțiile Guvernului</w:t>
            </w:r>
          </w:p>
          <w:p w14:paraId="046A32B7" w14:textId="77777777" w:rsidR="00412E87" w:rsidRPr="00BC7522" w:rsidRDefault="00412E87" w:rsidP="006C27EE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ro-RO"/>
              </w:rPr>
              <w:t>1.4.</w:t>
            </w:r>
            <w:r w:rsidRPr="00BC7522">
              <w:rPr>
                <w:sz w:val="20"/>
                <w:szCs w:val="20"/>
                <w:lang w:val="ro-RO"/>
              </w:rPr>
              <w:t xml:space="preserve"> Primul-ministru, organizarea aparatului de lucru al Guvernului</w:t>
            </w:r>
          </w:p>
          <w:p w14:paraId="792850C6" w14:textId="77777777" w:rsidR="00412E87" w:rsidRPr="00BC7522" w:rsidRDefault="00412E87" w:rsidP="006C27EE">
            <w:pPr>
              <w:rPr>
                <w:sz w:val="20"/>
                <w:szCs w:val="20"/>
                <w:lang w:val="ro-RO"/>
              </w:rPr>
            </w:pPr>
            <w:r w:rsidRPr="00BC7522">
              <w:rPr>
                <w:sz w:val="20"/>
                <w:szCs w:val="20"/>
                <w:lang w:val="ro-RO"/>
              </w:rPr>
              <w:t xml:space="preserve">1.5.Funcționarea Guvernului </w:t>
            </w:r>
          </w:p>
          <w:p w14:paraId="1AAFA1E9" w14:textId="77777777" w:rsidR="00412E87" w:rsidRPr="00BC7522" w:rsidRDefault="00412E87" w:rsidP="006C27EE">
            <w:pPr>
              <w:rPr>
                <w:sz w:val="20"/>
                <w:szCs w:val="20"/>
                <w:lang w:val="ro-RO"/>
              </w:rPr>
            </w:pPr>
            <w:r w:rsidRPr="00BC7522">
              <w:rPr>
                <w:sz w:val="20"/>
                <w:szCs w:val="20"/>
                <w:lang w:val="ro-RO"/>
              </w:rPr>
              <w:t>1.6.Actele Guvernului</w:t>
            </w:r>
          </w:p>
          <w:p w14:paraId="5EE3235C" w14:textId="77777777" w:rsidR="00412E87" w:rsidRPr="003A6325" w:rsidRDefault="00412E87" w:rsidP="006C27EE">
            <w:pPr>
              <w:rPr>
                <w:sz w:val="20"/>
                <w:szCs w:val="20"/>
                <w:lang w:val="it-IT"/>
              </w:rPr>
            </w:pPr>
            <w:r w:rsidRPr="003A6325">
              <w:rPr>
                <w:sz w:val="20"/>
                <w:szCs w:val="20"/>
                <w:lang w:val="it-IT"/>
              </w:rPr>
              <w:t>1.7.Raporturile Parlamentului cu Guvernul</w:t>
            </w:r>
          </w:p>
          <w:p w14:paraId="43975CF9" w14:textId="4AD077B5" w:rsidR="00412E87" w:rsidRPr="00A34140" w:rsidRDefault="00412E87" w:rsidP="008E6747">
            <w:pPr>
              <w:rPr>
                <w:sz w:val="20"/>
                <w:szCs w:val="20"/>
                <w:lang w:val="ro-RO"/>
              </w:rPr>
            </w:pPr>
            <w:r w:rsidRPr="00412E87">
              <w:rPr>
                <w:sz w:val="20"/>
                <w:szCs w:val="20"/>
                <w:lang w:val="it-IT"/>
              </w:rPr>
              <w:t>1.8.Răspunderea membrilor Guvernului</w:t>
            </w:r>
          </w:p>
        </w:tc>
        <w:tc>
          <w:tcPr>
            <w:tcW w:w="406" w:type="pct"/>
          </w:tcPr>
          <w:p w14:paraId="20D6983F" w14:textId="74D72540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57247182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639B6FEB" w14:textId="2C237699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5D216BB4" w14:textId="021A16C0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9341B5" w14:paraId="7E35A7DF" w14:textId="77777777" w:rsidTr="006611B6">
        <w:tc>
          <w:tcPr>
            <w:tcW w:w="2573" w:type="pct"/>
          </w:tcPr>
          <w:p w14:paraId="240F6F44" w14:textId="77777777" w:rsidR="00412E87" w:rsidRPr="003A6325" w:rsidRDefault="00412E87" w:rsidP="006C27EE">
            <w:pPr>
              <w:rPr>
                <w:sz w:val="20"/>
                <w:szCs w:val="20"/>
                <w:lang w:val="ro-RO"/>
              </w:rPr>
            </w:pPr>
            <w:r w:rsidRPr="003A6325">
              <w:rPr>
                <w:sz w:val="20"/>
                <w:szCs w:val="20"/>
                <w:lang w:val="ro-RO"/>
              </w:rPr>
              <w:t>UNITATEA DE ÎNVĂŢARE 6.</w:t>
            </w:r>
          </w:p>
          <w:p w14:paraId="7F2C457D" w14:textId="77777777" w:rsidR="00412E87" w:rsidRPr="003A6325" w:rsidRDefault="00412E87" w:rsidP="006C27EE">
            <w:pPr>
              <w:rPr>
                <w:sz w:val="20"/>
                <w:szCs w:val="20"/>
                <w:lang w:val="ro-RO"/>
              </w:rPr>
            </w:pPr>
            <w:r w:rsidRPr="003A6325">
              <w:rPr>
                <w:sz w:val="20"/>
                <w:szCs w:val="20"/>
                <w:lang w:val="ro-RO"/>
              </w:rPr>
              <w:t>ȘEFUL DE STAT</w:t>
            </w:r>
          </w:p>
          <w:p w14:paraId="6072B8AE" w14:textId="77777777" w:rsidR="00412E87" w:rsidRPr="003A6325" w:rsidRDefault="00412E87" w:rsidP="006C27EE">
            <w:pPr>
              <w:rPr>
                <w:sz w:val="20"/>
                <w:szCs w:val="20"/>
                <w:lang w:val="ro-RO"/>
              </w:rPr>
            </w:pPr>
            <w:r w:rsidRPr="003A6325">
              <w:rPr>
                <w:sz w:val="20"/>
                <w:szCs w:val="20"/>
                <w:lang w:val="ro-RO"/>
              </w:rPr>
              <w:t>1.1.Evoluția instituției Șefului Statului</w:t>
            </w:r>
          </w:p>
          <w:p w14:paraId="2C23D72F" w14:textId="77777777" w:rsidR="00412E87" w:rsidRPr="003A6325" w:rsidRDefault="00412E87" w:rsidP="006C27EE">
            <w:pPr>
              <w:rPr>
                <w:sz w:val="20"/>
                <w:szCs w:val="20"/>
                <w:lang w:val="ro-RO"/>
              </w:rPr>
            </w:pPr>
            <w:r w:rsidRPr="003A6325">
              <w:rPr>
                <w:sz w:val="20"/>
                <w:szCs w:val="20"/>
                <w:lang w:val="ro-RO"/>
              </w:rPr>
              <w:t>1.2. Alegerea Preşedintelui</w:t>
            </w:r>
          </w:p>
          <w:p w14:paraId="7602F618" w14:textId="77777777" w:rsidR="00412E87" w:rsidRPr="00F264FC" w:rsidRDefault="00412E87" w:rsidP="006C27EE">
            <w:pPr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1.3. Procedura desemnării șefului de stat</w:t>
            </w:r>
          </w:p>
          <w:p w14:paraId="6AA7F69E" w14:textId="77777777" w:rsidR="00412E87" w:rsidRPr="003A6325" w:rsidRDefault="00412E87" w:rsidP="006C27EE">
            <w:pPr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1.4.</w:t>
            </w:r>
            <w:r w:rsidRPr="003A6325">
              <w:rPr>
                <w:sz w:val="20"/>
                <w:szCs w:val="20"/>
                <w:lang w:val="it-IT"/>
              </w:rPr>
              <w:t xml:space="preserve"> Mandatul Preşedintelui</w:t>
            </w:r>
          </w:p>
          <w:p w14:paraId="48AD0E00" w14:textId="77777777" w:rsidR="00412E87" w:rsidRPr="00F264FC" w:rsidRDefault="00412E87" w:rsidP="006C27EE">
            <w:pPr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1.5. Atribuțiile Președintelui României în raport cu Parlamentul</w:t>
            </w:r>
          </w:p>
          <w:p w14:paraId="31FEE07B" w14:textId="77777777" w:rsidR="00412E87" w:rsidRPr="00F264FC" w:rsidRDefault="00412E87" w:rsidP="006C27EE">
            <w:pPr>
              <w:rPr>
                <w:bCs/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1.6.</w:t>
            </w:r>
            <w:r w:rsidRPr="00F264FC">
              <w:rPr>
                <w:bCs/>
                <w:sz w:val="20"/>
                <w:szCs w:val="20"/>
                <w:lang w:val="it-IT"/>
              </w:rPr>
              <w:t xml:space="preserve"> Atribuţiile Preşedintelui României în raporturile cu Guvernul</w:t>
            </w:r>
          </w:p>
          <w:p w14:paraId="19F6974B" w14:textId="77777777" w:rsidR="00412E87" w:rsidRPr="003A6325" w:rsidRDefault="00412E87" w:rsidP="006C27EE">
            <w:pPr>
              <w:rPr>
                <w:bCs/>
                <w:sz w:val="20"/>
                <w:szCs w:val="20"/>
                <w:lang w:val="it-IT"/>
              </w:rPr>
            </w:pPr>
            <w:r w:rsidRPr="00F264FC">
              <w:rPr>
                <w:bCs/>
                <w:sz w:val="20"/>
                <w:szCs w:val="20"/>
                <w:lang w:val="it-IT"/>
              </w:rPr>
              <w:t>1.7.</w:t>
            </w:r>
            <w:r w:rsidRPr="003A6325">
              <w:rPr>
                <w:bCs/>
                <w:sz w:val="20"/>
                <w:szCs w:val="20"/>
                <w:lang w:val="it-IT"/>
              </w:rPr>
              <w:t xml:space="preserve"> Atribuţiile Preşedintelui României exercitate în raport cu alte autorităţi ale administraţiei publice</w:t>
            </w:r>
          </w:p>
          <w:p w14:paraId="2416CC19" w14:textId="77777777" w:rsidR="00412E87" w:rsidRPr="003A6325" w:rsidRDefault="00412E87" w:rsidP="006C27EE">
            <w:pPr>
              <w:rPr>
                <w:sz w:val="20"/>
                <w:szCs w:val="20"/>
                <w:lang w:val="it-IT"/>
              </w:rPr>
            </w:pPr>
            <w:r w:rsidRPr="003A6325">
              <w:rPr>
                <w:bCs/>
                <w:sz w:val="20"/>
                <w:szCs w:val="20"/>
                <w:lang w:val="it-IT"/>
              </w:rPr>
              <w:t>1.8.</w:t>
            </w:r>
            <w:r w:rsidRPr="003A6325">
              <w:rPr>
                <w:sz w:val="20"/>
                <w:szCs w:val="20"/>
                <w:lang w:val="it-IT"/>
              </w:rPr>
              <w:t xml:space="preserve"> Atribuții în raporturi cu Curtea Constituțională</w:t>
            </w:r>
          </w:p>
          <w:p w14:paraId="19A0A93C" w14:textId="77777777" w:rsidR="00412E87" w:rsidRPr="003A6325" w:rsidRDefault="00412E87" w:rsidP="006C27EE">
            <w:pPr>
              <w:rPr>
                <w:sz w:val="20"/>
                <w:szCs w:val="20"/>
                <w:lang w:val="it-IT"/>
              </w:rPr>
            </w:pPr>
            <w:r w:rsidRPr="003A6325">
              <w:rPr>
                <w:sz w:val="20"/>
                <w:szCs w:val="20"/>
                <w:lang w:val="it-IT"/>
              </w:rPr>
              <w:t>1.9. Actele președintelui</w:t>
            </w:r>
          </w:p>
          <w:p w14:paraId="43892795" w14:textId="77777777" w:rsidR="00412E87" w:rsidRPr="00F264FC" w:rsidRDefault="00412E87" w:rsidP="006C27EE">
            <w:pPr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1.10. Răspunderea șefului statului</w:t>
            </w:r>
          </w:p>
          <w:p w14:paraId="7FC04F39" w14:textId="77777777" w:rsidR="00412E87" w:rsidRPr="00F264FC" w:rsidRDefault="00412E87" w:rsidP="006C27EE">
            <w:pPr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1.10.1. Răspunderea politică</w:t>
            </w:r>
          </w:p>
          <w:p w14:paraId="151D3944" w14:textId="0FAC4495" w:rsidR="00412E87" w:rsidRPr="00A34140" w:rsidRDefault="00412E87" w:rsidP="008E6747">
            <w:pPr>
              <w:rPr>
                <w:sz w:val="20"/>
                <w:szCs w:val="20"/>
                <w:lang w:val="ro-RO"/>
              </w:rPr>
            </w:pPr>
            <w:r w:rsidRPr="00F264FC">
              <w:rPr>
                <w:sz w:val="20"/>
                <w:szCs w:val="20"/>
                <w:lang w:val="it-IT"/>
              </w:rPr>
              <w:t>1.10.2. Răspunderea penală</w:t>
            </w:r>
          </w:p>
        </w:tc>
        <w:tc>
          <w:tcPr>
            <w:tcW w:w="406" w:type="pct"/>
          </w:tcPr>
          <w:p w14:paraId="1D2A9895" w14:textId="78455B20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6217FE15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062C4C6C" w14:textId="4D7B5B32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6C7C78DD" w14:textId="3DE783F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9341B5" w14:paraId="35D5A44A" w14:textId="77777777" w:rsidTr="006611B6">
        <w:tc>
          <w:tcPr>
            <w:tcW w:w="2573" w:type="pct"/>
          </w:tcPr>
          <w:p w14:paraId="4633A463" w14:textId="77777777" w:rsidR="00412E87" w:rsidRPr="00F264FC" w:rsidRDefault="00412E87" w:rsidP="006C27EE">
            <w:pPr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UNITATEA DE ÎNVĂŢARE 7.</w:t>
            </w:r>
          </w:p>
          <w:p w14:paraId="463631BF" w14:textId="77777777" w:rsidR="00412E87" w:rsidRPr="00F264FC" w:rsidRDefault="00412E87" w:rsidP="006C27EE">
            <w:pPr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</w:rPr>
              <w:t>AUTORITATEA JUDECĂTOREASCĂ</w:t>
            </w:r>
          </w:p>
          <w:p w14:paraId="281F46AD" w14:textId="77777777" w:rsidR="00412E87" w:rsidRPr="00F264FC" w:rsidRDefault="00412E87" w:rsidP="006C27EE">
            <w:pPr>
              <w:pStyle w:val="ListParagraph"/>
              <w:numPr>
                <w:ilvl w:val="1"/>
                <w:numId w:val="11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Consideraţii generale privitoare la justiţie</w:t>
            </w:r>
          </w:p>
          <w:p w14:paraId="38BD7611" w14:textId="45086BFA" w:rsidR="00412E87" w:rsidRPr="008E6747" w:rsidRDefault="00412E87" w:rsidP="008E6747">
            <w:pPr>
              <w:pStyle w:val="ListParagraph"/>
              <w:numPr>
                <w:ilvl w:val="1"/>
                <w:numId w:val="11"/>
              </w:numPr>
              <w:rPr>
                <w:sz w:val="20"/>
                <w:szCs w:val="20"/>
                <w:lang w:val="ro-RO"/>
              </w:rPr>
            </w:pPr>
            <w:r w:rsidRPr="008E6747">
              <w:rPr>
                <w:bCs/>
                <w:iCs/>
                <w:sz w:val="20"/>
                <w:szCs w:val="20"/>
                <w:lang w:val="it-IT"/>
              </w:rPr>
              <w:t>Raporturile Autorităților ce realizează puterea judecătorească cu puterea legislativă și executivă</w:t>
            </w:r>
          </w:p>
        </w:tc>
        <w:tc>
          <w:tcPr>
            <w:tcW w:w="406" w:type="pct"/>
          </w:tcPr>
          <w:p w14:paraId="576733FB" w14:textId="1DCD38BA" w:rsidR="00412E87" w:rsidRPr="00A34140" w:rsidRDefault="00770C04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</w:tcPr>
          <w:p w14:paraId="3B3ECBF3" w14:textId="77777777" w:rsidR="00412E87" w:rsidRPr="00BD5799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2D41FACD" w14:textId="73230643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Conversații e-mail  (platformă- Google classroom, google meet etc.)</w:t>
            </w:r>
          </w:p>
        </w:tc>
        <w:tc>
          <w:tcPr>
            <w:tcW w:w="1012" w:type="pct"/>
          </w:tcPr>
          <w:p w14:paraId="573F6369" w14:textId="75BE67C2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412E87" w:rsidRPr="009341B5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84FFCDD" w14:textId="08FA6419" w:rsidR="00412E87" w:rsidRPr="008E6747" w:rsidRDefault="00412E87" w:rsidP="008E6747">
            <w:pPr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 xml:space="preserve">Nemțoi Gabriela., </w:t>
            </w:r>
            <w:r w:rsidRPr="008E6747">
              <w:rPr>
                <w:i/>
                <w:sz w:val="20"/>
                <w:szCs w:val="20"/>
              </w:rPr>
              <w:t xml:space="preserve">Drept constituțional, </w:t>
            </w:r>
            <w:r w:rsidRPr="008E6747">
              <w:rPr>
                <w:b/>
                <w:bCs/>
                <w:i/>
                <w:iCs/>
                <w:sz w:val="20"/>
                <w:szCs w:val="20"/>
                <w:lang w:val="es-ES"/>
              </w:rPr>
              <w:t>curs în tehnologie ID</w:t>
            </w:r>
            <w:r w:rsidRPr="008E6747">
              <w:rPr>
                <w:b/>
                <w:bCs/>
                <w:sz w:val="20"/>
                <w:szCs w:val="20"/>
                <w:lang w:val="es-ES"/>
              </w:rPr>
              <w:t>, 2025, specializarea AP, site fdsa.usv.ro</w:t>
            </w:r>
          </w:p>
          <w:p w14:paraId="62F6B656" w14:textId="77777777" w:rsidR="00BF7DC6" w:rsidRPr="008E6747" w:rsidRDefault="00BF7DC6" w:rsidP="008E6747">
            <w:pPr>
              <w:ind w:right="57"/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>Nemțoi Gabriela, Drept constituțional și instituții publice, Editura Lumen, Ia</w:t>
            </w:r>
            <w:r w:rsidRPr="008E6747">
              <w:rPr>
                <w:sz w:val="20"/>
                <w:szCs w:val="20"/>
                <w:lang w:val="ro-RO"/>
              </w:rPr>
              <w:t xml:space="preserve">și, </w:t>
            </w:r>
            <w:r w:rsidRPr="008E6747">
              <w:rPr>
                <w:sz w:val="20"/>
                <w:szCs w:val="20"/>
              </w:rPr>
              <w:t>2015</w:t>
            </w:r>
          </w:p>
          <w:p w14:paraId="2DBDE69F" w14:textId="77777777" w:rsidR="00BF7DC6" w:rsidRPr="008E6747" w:rsidRDefault="00BF7DC6" w:rsidP="008E6747">
            <w:pPr>
              <w:ind w:right="57"/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>Nemțoi Gabriela</w:t>
            </w:r>
            <w:r w:rsidRPr="008E6747">
              <w:rPr>
                <w:i/>
                <w:iCs/>
                <w:sz w:val="20"/>
                <w:szCs w:val="20"/>
              </w:rPr>
              <w:t xml:space="preserve">, </w:t>
            </w:r>
            <w:r w:rsidRPr="008E6747">
              <w:rPr>
                <w:sz w:val="20"/>
                <w:szCs w:val="20"/>
              </w:rPr>
              <w:t>Răspunderea în dreptul constituțional, Editura Lumen , Iași, 2015.</w:t>
            </w:r>
          </w:p>
          <w:p w14:paraId="69453262" w14:textId="1A222CB5" w:rsidR="00BF7DC6" w:rsidRPr="008E6747" w:rsidRDefault="00BF7DC6" w:rsidP="008E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0"/>
                <w:szCs w:val="20"/>
                <w:highlight w:val="white"/>
                <w:lang w:val="it-IT"/>
              </w:rPr>
            </w:pP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Ion Deleanu, </w:t>
            </w:r>
            <w:r w:rsidRPr="008E6747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Pr="008E6747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1EAAC487" w14:textId="0CC99DD8" w:rsidR="00BF7DC6" w:rsidRPr="008E6747" w:rsidRDefault="00BF7DC6" w:rsidP="008E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0"/>
                <w:szCs w:val="20"/>
                <w:highlight w:val="white"/>
                <w:lang w:val="it-IT"/>
              </w:rPr>
            </w:pP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Calina Jugastru, Marian Enache, </w:t>
            </w:r>
            <w:r w:rsidRPr="008E6747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 Vol.1 + Vol.2, Editura, C.H. BECK, București,  2023,</w:t>
            </w:r>
          </w:p>
          <w:p w14:paraId="18422A3D" w14:textId="2F31FFC5" w:rsidR="00BF7DC6" w:rsidRPr="008E6747" w:rsidRDefault="00BF7DC6" w:rsidP="008E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0"/>
                <w:szCs w:val="20"/>
                <w:highlight w:val="white"/>
              </w:rPr>
            </w:pPr>
            <w:r w:rsidRPr="008E6747">
              <w:rPr>
                <w:sz w:val="20"/>
                <w:szCs w:val="20"/>
                <w:highlight w:val="white"/>
                <w:lang w:val="it-IT"/>
              </w:rPr>
              <w:lastRenderedPageBreak/>
              <w:t xml:space="preserve">Claudia Gilia, </w:t>
            </w:r>
            <w:r w:rsidRPr="008E6747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Pr="008E6747">
              <w:rPr>
                <w:i/>
                <w:iCs/>
                <w:sz w:val="20"/>
                <w:szCs w:val="20"/>
                <w:highlight w:val="white"/>
              </w:rPr>
              <w:t>Vol.1: Teoria generala a dreptului constitutional</w:t>
            </w:r>
            <w:r w:rsidRPr="008E6747">
              <w:rPr>
                <w:sz w:val="20"/>
                <w:szCs w:val="20"/>
                <w:highlight w:val="white"/>
              </w:rPr>
              <w:t xml:space="preserve">, Editura Universul Juridic, București, 2022, </w:t>
            </w:r>
            <w:r w:rsidRPr="008E6747">
              <w:rPr>
                <w:sz w:val="20"/>
                <w:szCs w:val="20"/>
                <w:lang w:val="it-IT"/>
              </w:rPr>
              <w:t>cota III 28281</w:t>
            </w:r>
          </w:p>
          <w:p w14:paraId="3D5B2CAB" w14:textId="77777777" w:rsidR="00BF7DC6" w:rsidRPr="008E6747" w:rsidRDefault="00BF7DC6" w:rsidP="008E6747">
            <w:pPr>
              <w:spacing w:after="160" w:line="259" w:lineRule="auto"/>
              <w:ind w:right="57"/>
              <w:contextualSpacing/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>Elena Simina Tănăsescu, Ioan Muraru, Drept constituțional și instituții politice. Volumul II. Ediția a XVI-a, Editura C.H. Beck, București, 2024, cota III 28282</w:t>
            </w:r>
          </w:p>
          <w:p w14:paraId="67195F4A" w14:textId="6DCD7309" w:rsidR="00412E87" w:rsidRPr="00A34140" w:rsidRDefault="00BF7DC6" w:rsidP="008E6747">
            <w:pPr>
              <w:jc w:val="both"/>
              <w:rPr>
                <w:sz w:val="20"/>
                <w:szCs w:val="20"/>
                <w:lang w:val="ro-RO"/>
              </w:rPr>
            </w:pPr>
            <w:r w:rsidRPr="008E6747">
              <w:rPr>
                <w:sz w:val="20"/>
                <w:szCs w:val="20"/>
                <w:lang w:val="it-IT"/>
              </w:rPr>
              <w:t>Ștefan Deaconu, Drept constituțional. Ediția a V-a, Editura C.H. Beck, București, 2022, cota III 28280</w:t>
            </w:r>
          </w:p>
        </w:tc>
      </w:tr>
    </w:tbl>
    <w:p w14:paraId="1212F4A8" w14:textId="77777777" w:rsidR="0062362C" w:rsidRDefault="0062362C" w:rsidP="0062362C">
      <w:pPr>
        <w:rPr>
          <w:sz w:val="20"/>
          <w:szCs w:val="20"/>
          <w:lang w:val="ro-RO"/>
        </w:rPr>
      </w:pPr>
    </w:p>
    <w:p w14:paraId="11C59AA7" w14:textId="77777777" w:rsidR="008E6747" w:rsidRDefault="008E6747" w:rsidP="0062362C">
      <w:pPr>
        <w:rPr>
          <w:sz w:val="20"/>
          <w:szCs w:val="20"/>
          <w:lang w:val="ro-RO"/>
        </w:rPr>
      </w:pPr>
    </w:p>
    <w:p w14:paraId="50995DD3" w14:textId="77777777" w:rsidR="008E6747" w:rsidRPr="00A34140" w:rsidRDefault="008E6747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21C57D15" w:rsidR="0062362C" w:rsidRPr="00A34140" w:rsidRDefault="006C27E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51B9A60A" w14:textId="77777777" w:rsidR="00412E87" w:rsidRPr="002E0BC0" w:rsidRDefault="00412E87" w:rsidP="00412E8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  <w:lang w:val="it-IT"/>
              </w:rPr>
            </w:pPr>
            <w:r w:rsidRPr="008264A9">
              <w:rPr>
                <w:sz w:val="20"/>
                <w:szCs w:val="20"/>
                <w:lang w:val="it-IT"/>
              </w:rPr>
              <w:t>AT1:Prezentarea tematicii, obiectivele specifice ale disciplinei, a competenţelor asigurate prin parcurgerea disciplinei, bibliografia aferentă şi modalitatea de evaluare.</w:t>
            </w:r>
          </w:p>
          <w:p w14:paraId="331B60D8" w14:textId="5A239C4F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637A0E">
              <w:rPr>
                <w:sz w:val="20"/>
                <w:szCs w:val="20"/>
                <w:lang w:val="pt-BR"/>
              </w:rPr>
              <w:t>Explicarea conceptului și funcțiilor sistemului de drept în cadrul dreptului constituțion</w:t>
            </w:r>
            <w:r>
              <w:rPr>
                <w:sz w:val="20"/>
                <w:szCs w:val="20"/>
                <w:lang w:val="pt-BR"/>
              </w:rPr>
              <w:t>al</w:t>
            </w:r>
            <w:r w:rsidRPr="00637A0E">
              <w:rPr>
                <w:sz w:val="20"/>
                <w:szCs w:val="20"/>
                <w:lang w:val="pt-BR"/>
              </w:rPr>
              <w:t xml:space="preserve">. Evidențierea impactului </w:t>
            </w:r>
            <w:r>
              <w:rPr>
                <w:sz w:val="20"/>
                <w:szCs w:val="20"/>
                <w:lang w:val="pt-BR"/>
              </w:rPr>
              <w:t>privind problematica noțiunilor și a procedurilor constituționale</w:t>
            </w:r>
            <w:r w:rsidRPr="00637A0E">
              <w:rPr>
                <w:sz w:val="20"/>
                <w:szCs w:val="20"/>
                <w:lang w:val="pt-BR"/>
              </w:rPr>
              <w:t xml:space="preserve">. Prezentarea </w:t>
            </w:r>
            <w:r>
              <w:rPr>
                <w:sz w:val="20"/>
                <w:szCs w:val="20"/>
                <w:lang w:val="pt-BR"/>
              </w:rPr>
              <w:t>procedurilor constituționale și raporarea instituțiilor statului în activitatea de guvernare.</w:t>
            </w:r>
          </w:p>
        </w:tc>
        <w:tc>
          <w:tcPr>
            <w:tcW w:w="426" w:type="pct"/>
          </w:tcPr>
          <w:p w14:paraId="3C5F1623" w14:textId="233068E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13353678" w14:textId="77777777" w:rsidR="00412E87" w:rsidRDefault="00412E87" w:rsidP="00412E87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B41CF6">
              <w:rPr>
                <w:sz w:val="20"/>
                <w:szCs w:val="20"/>
                <w:lang w:val="ro-RO"/>
              </w:rPr>
              <w:t>Prelegere introductivă</w:t>
            </w:r>
          </w:p>
          <w:p w14:paraId="7B77572E" w14:textId="77777777" w:rsidR="00412E87" w:rsidRDefault="00412E87" w:rsidP="00412E87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Prelegere-sondaj</w:t>
            </w:r>
          </w:p>
          <w:p w14:paraId="2C588BC1" w14:textId="77777777" w:rsidR="00412E87" w:rsidRPr="00204813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Conversaţia de verificare</w:t>
            </w:r>
            <w:r w:rsidRPr="00204813">
              <w:rPr>
                <w:sz w:val="20"/>
                <w:szCs w:val="20"/>
                <w:lang w:val="ro-RO"/>
              </w:rPr>
              <w:t xml:space="preserve"> , </w:t>
            </w:r>
          </w:p>
          <w:p w14:paraId="5BF63152" w14:textId="77777777" w:rsidR="00412E87" w:rsidRPr="00204813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Prezentări video</w:t>
            </w:r>
            <w:r w:rsidRPr="00204813">
              <w:rPr>
                <w:sz w:val="20"/>
                <w:szCs w:val="20"/>
                <w:lang w:val="ro-RO"/>
              </w:rPr>
              <w:t xml:space="preserve">, </w:t>
            </w:r>
          </w:p>
          <w:p w14:paraId="26E10420" w14:textId="0ECEF833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D</w:t>
            </w:r>
            <w:r>
              <w:rPr>
                <w:sz w:val="20"/>
                <w:szCs w:val="20"/>
                <w:lang w:val="ro-RO"/>
              </w:rPr>
              <w:t>is</w:t>
            </w:r>
            <w:r w:rsidRPr="00204813">
              <w:rPr>
                <w:sz w:val="20"/>
                <w:szCs w:val="20"/>
                <w:lang w:val="ro-RO"/>
              </w:rPr>
              <w:t>cuții</w:t>
            </w:r>
          </w:p>
        </w:tc>
        <w:tc>
          <w:tcPr>
            <w:tcW w:w="1012" w:type="pct"/>
          </w:tcPr>
          <w:p w14:paraId="2167F713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35147519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8264A9">
              <w:rPr>
                <w:sz w:val="20"/>
                <w:szCs w:val="20"/>
                <w:lang w:val="ro-RO"/>
              </w:rPr>
              <w:t xml:space="preserve">AT2: Evidențierea structurii, </w:t>
            </w:r>
            <w:r>
              <w:rPr>
                <w:sz w:val="20"/>
                <w:szCs w:val="20"/>
                <w:lang w:val="ro-RO"/>
              </w:rPr>
              <w:t>instituționalizate a statului și dezvoltarea procedurilor de guvernare constituțională.</w:t>
            </w:r>
            <w:r w:rsidRPr="008264A9">
              <w:rPr>
                <w:sz w:val="20"/>
                <w:szCs w:val="20"/>
                <w:lang w:val="ro-RO"/>
              </w:rPr>
              <w:t xml:space="preserve"> Prezentarea particularităților </w:t>
            </w:r>
            <w:r>
              <w:rPr>
                <w:sz w:val="20"/>
                <w:szCs w:val="20"/>
                <w:lang w:val="ro-RO"/>
              </w:rPr>
              <w:t>fiecărei metodologii justificative din punct de vedere constituțional.</w:t>
            </w:r>
          </w:p>
        </w:tc>
        <w:tc>
          <w:tcPr>
            <w:tcW w:w="426" w:type="pct"/>
          </w:tcPr>
          <w:p w14:paraId="785BE5DA" w14:textId="6CDD1F3D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7A045B39" w14:textId="77777777" w:rsidR="00412E87" w:rsidRDefault="00412E87" w:rsidP="00412E87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B41CF6">
              <w:rPr>
                <w:sz w:val="20"/>
                <w:szCs w:val="20"/>
                <w:lang w:val="ro-RO"/>
              </w:rPr>
              <w:t>Prelegere introductivă</w:t>
            </w:r>
          </w:p>
          <w:p w14:paraId="142C817C" w14:textId="77777777" w:rsidR="00412E87" w:rsidRDefault="00412E87" w:rsidP="00412E87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Prelegere-sondaj</w:t>
            </w:r>
          </w:p>
          <w:p w14:paraId="0A703B8E" w14:textId="77777777" w:rsidR="00412E87" w:rsidRPr="00204813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Conversaţia de verificare</w:t>
            </w:r>
            <w:r w:rsidRPr="00204813">
              <w:rPr>
                <w:sz w:val="20"/>
                <w:szCs w:val="20"/>
                <w:lang w:val="ro-RO"/>
              </w:rPr>
              <w:t xml:space="preserve"> , </w:t>
            </w:r>
          </w:p>
          <w:p w14:paraId="0EA97155" w14:textId="77777777" w:rsidR="00412E87" w:rsidRPr="00204813" w:rsidRDefault="00412E87" w:rsidP="00412E87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Prezentări video</w:t>
            </w:r>
            <w:r w:rsidRPr="00204813">
              <w:rPr>
                <w:sz w:val="20"/>
                <w:szCs w:val="20"/>
                <w:lang w:val="ro-RO"/>
              </w:rPr>
              <w:t xml:space="preserve">, </w:t>
            </w:r>
          </w:p>
          <w:p w14:paraId="788DD37A" w14:textId="156D8CF1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D</w:t>
            </w:r>
            <w:r>
              <w:rPr>
                <w:sz w:val="20"/>
                <w:szCs w:val="20"/>
                <w:lang w:val="ro-RO"/>
              </w:rPr>
              <w:t>is</w:t>
            </w:r>
            <w:r w:rsidRPr="00204813">
              <w:rPr>
                <w:sz w:val="20"/>
                <w:szCs w:val="20"/>
                <w:lang w:val="ro-RO"/>
              </w:rPr>
              <w:t>cuții</w:t>
            </w:r>
          </w:p>
        </w:tc>
        <w:tc>
          <w:tcPr>
            <w:tcW w:w="1012" w:type="pct"/>
          </w:tcPr>
          <w:p w14:paraId="73F6F61D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26C4C2D5" w:rsidR="00412E87" w:rsidRPr="008E6747" w:rsidRDefault="00412E87" w:rsidP="00412E87">
            <w:pPr>
              <w:rPr>
                <w:b/>
                <w:bCs/>
                <w:sz w:val="20"/>
                <w:szCs w:val="20"/>
                <w:lang w:val="ro-RO"/>
              </w:rPr>
            </w:pPr>
            <w:r w:rsidRPr="008E6747">
              <w:rPr>
                <w:b/>
                <w:bCs/>
                <w:sz w:val="20"/>
                <w:szCs w:val="20"/>
              </w:rPr>
              <w:t>Teme de control</w:t>
            </w:r>
          </w:p>
        </w:tc>
        <w:tc>
          <w:tcPr>
            <w:tcW w:w="426" w:type="pct"/>
          </w:tcPr>
          <w:p w14:paraId="491774D2" w14:textId="61A831B7" w:rsidR="00412E87" w:rsidRPr="00A34140" w:rsidRDefault="006C27EE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23E987D0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10C0323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6FB63FBD" w14:textId="77777777" w:rsidR="00412E87" w:rsidRDefault="00412E87" w:rsidP="00412E87">
            <w:pPr>
              <w:shd w:val="clear" w:color="auto" w:fill="FFFFFF"/>
              <w:ind w:hanging="2"/>
              <w:jc w:val="both"/>
              <w:rPr>
                <w:bCs/>
                <w:spacing w:val="-3"/>
                <w:sz w:val="20"/>
                <w:szCs w:val="20"/>
              </w:rPr>
            </w:pPr>
            <w:r w:rsidRPr="00346256">
              <w:rPr>
                <w:bCs/>
                <w:spacing w:val="-3"/>
                <w:sz w:val="20"/>
                <w:szCs w:val="20"/>
              </w:rPr>
              <w:t>TC1. Dezvoltați comparativ cu documentele naționale (Constituția Titlul II) și internaționale (Convenția Europeană a drepturilor fundamentale ale omului), drepturile și libertățile cetățeanului.</w:t>
            </w:r>
          </w:p>
          <w:p w14:paraId="3DB832CA" w14:textId="77777777" w:rsidR="00412E87" w:rsidRDefault="00412E87" w:rsidP="00412E87">
            <w:pPr>
              <w:shd w:val="clear" w:color="auto" w:fill="FFFFFF"/>
              <w:ind w:hanging="2"/>
              <w:jc w:val="both"/>
              <w:rPr>
                <w:bCs/>
                <w:spacing w:val="-3"/>
                <w:sz w:val="20"/>
                <w:szCs w:val="20"/>
                <w:lang w:val="it-IT"/>
              </w:rPr>
            </w:pPr>
            <w:r w:rsidRPr="00346256">
              <w:rPr>
                <w:bCs/>
                <w:spacing w:val="-3"/>
                <w:sz w:val="20"/>
                <w:szCs w:val="20"/>
                <w:lang w:val="it-IT"/>
              </w:rPr>
              <w:t>1.1.Se va stabili cadrul l</w:t>
            </w:r>
            <w:r>
              <w:rPr>
                <w:bCs/>
                <w:spacing w:val="-3"/>
                <w:sz w:val="20"/>
                <w:szCs w:val="20"/>
                <w:lang w:val="it-IT"/>
              </w:rPr>
              <w:t>egal</w:t>
            </w:r>
          </w:p>
          <w:p w14:paraId="5E815668" w14:textId="77777777" w:rsidR="00412E87" w:rsidRDefault="00412E87" w:rsidP="00412E87">
            <w:pPr>
              <w:shd w:val="clear" w:color="auto" w:fill="FFFFFF"/>
              <w:ind w:hanging="2"/>
              <w:jc w:val="both"/>
              <w:rPr>
                <w:bCs/>
                <w:spacing w:val="-3"/>
                <w:sz w:val="20"/>
                <w:szCs w:val="20"/>
                <w:lang w:val="it-IT"/>
              </w:rPr>
            </w:pPr>
            <w:r>
              <w:rPr>
                <w:bCs/>
                <w:spacing w:val="-3"/>
                <w:sz w:val="20"/>
                <w:szCs w:val="20"/>
                <w:lang w:val="it-IT"/>
              </w:rPr>
              <w:t>1.2. Identificarea principalelor drepturi și libertăți</w:t>
            </w:r>
          </w:p>
          <w:p w14:paraId="22DCCA9F" w14:textId="77777777" w:rsidR="00412E87" w:rsidRPr="00346256" w:rsidRDefault="00412E87" w:rsidP="00412E87">
            <w:pPr>
              <w:shd w:val="clear" w:color="auto" w:fill="FFFFFF"/>
              <w:ind w:hanging="2"/>
              <w:jc w:val="both"/>
              <w:rPr>
                <w:bCs/>
                <w:spacing w:val="-3"/>
                <w:sz w:val="20"/>
                <w:szCs w:val="20"/>
                <w:lang w:val="it-IT"/>
              </w:rPr>
            </w:pPr>
            <w:r>
              <w:rPr>
                <w:bCs/>
                <w:spacing w:val="-3"/>
                <w:sz w:val="20"/>
                <w:szCs w:val="20"/>
                <w:lang w:val="it-IT"/>
              </w:rPr>
              <w:t>1.3.Abordarea diferențiață în spațiul național și universal</w:t>
            </w:r>
          </w:p>
          <w:p w14:paraId="05A99F6A" w14:textId="65733194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575564BF" w14:textId="0B55EC63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9" w:type="pct"/>
          </w:tcPr>
          <w:p w14:paraId="0206D8EB" w14:textId="7A5A5566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Fundamentarea și însușirea cunoștințelor acumulate prin realizarea cerințelor solicitate la efctuarea temei de control</w:t>
            </w:r>
          </w:p>
        </w:tc>
        <w:tc>
          <w:tcPr>
            <w:tcW w:w="1012" w:type="pct"/>
          </w:tcPr>
          <w:p w14:paraId="5BBC6791" w14:textId="65060BA3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46B3F24F" w14:textId="77777777" w:rsidR="00412E87" w:rsidRPr="00346256" w:rsidRDefault="00412E87" w:rsidP="00412E87">
            <w:pPr>
              <w:shd w:val="clear" w:color="auto" w:fill="FFFFFF"/>
              <w:ind w:hanging="2"/>
              <w:jc w:val="both"/>
              <w:rPr>
                <w:bCs/>
                <w:spacing w:val="-3"/>
                <w:sz w:val="20"/>
                <w:szCs w:val="20"/>
              </w:rPr>
            </w:pPr>
            <w:r w:rsidRPr="00346256">
              <w:rPr>
                <w:bCs/>
                <w:spacing w:val="-3"/>
                <w:sz w:val="20"/>
                <w:szCs w:val="20"/>
              </w:rPr>
              <w:t>TC2. Procedura de legiferare – etape, structură.</w:t>
            </w:r>
          </w:p>
          <w:p w14:paraId="00639FCA" w14:textId="77777777" w:rsidR="00412E87" w:rsidRDefault="00412E87" w:rsidP="00412E87">
            <w:pPr>
              <w:pStyle w:val="ListParagraph"/>
              <w:numPr>
                <w:ilvl w:val="1"/>
                <w:numId w:val="13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it-IT"/>
              </w:rPr>
            </w:pPr>
            <w:r w:rsidRPr="00346256">
              <w:rPr>
                <w:sz w:val="20"/>
                <w:szCs w:val="20"/>
                <w:lang w:val="it-IT"/>
              </w:rPr>
              <w:t>Identificarea entităților care pot propune le</w:t>
            </w:r>
            <w:r>
              <w:rPr>
                <w:sz w:val="20"/>
                <w:szCs w:val="20"/>
                <w:lang w:val="it-IT"/>
              </w:rPr>
              <w:t>gi</w:t>
            </w:r>
          </w:p>
          <w:p w14:paraId="08F5A8C1" w14:textId="77777777" w:rsidR="00412E87" w:rsidRDefault="00412E87" w:rsidP="00412E87">
            <w:pPr>
              <w:pStyle w:val="ListParagraph"/>
              <w:numPr>
                <w:ilvl w:val="1"/>
                <w:numId w:val="13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Stabilirea spectrului procedural și etapele privind promulgarea legilor</w:t>
            </w:r>
          </w:p>
          <w:p w14:paraId="11F3845F" w14:textId="37B54E5D" w:rsidR="00412E87" w:rsidRPr="008E6747" w:rsidRDefault="00412E87" w:rsidP="008E6747">
            <w:pPr>
              <w:pStyle w:val="ListParagraph"/>
              <w:numPr>
                <w:ilvl w:val="1"/>
                <w:numId w:val="13"/>
              </w:numPr>
              <w:rPr>
                <w:sz w:val="20"/>
                <w:szCs w:val="20"/>
                <w:lang w:val="ro-RO"/>
              </w:rPr>
            </w:pPr>
            <w:r w:rsidRPr="008E6747">
              <w:rPr>
                <w:sz w:val="20"/>
                <w:szCs w:val="20"/>
                <w:lang w:val="pt-BR"/>
              </w:rPr>
              <w:t>Efectele legilor în funcție de tipul lor</w:t>
            </w:r>
          </w:p>
        </w:tc>
        <w:tc>
          <w:tcPr>
            <w:tcW w:w="426" w:type="pct"/>
          </w:tcPr>
          <w:p w14:paraId="4629E6E9" w14:textId="67770CDD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9" w:type="pct"/>
          </w:tcPr>
          <w:p w14:paraId="508C4D8A" w14:textId="5D356E59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Fundamentarea și însușirea cunoștințelor acumulate prin realizarea cerințelor solicitate la ef</w:t>
            </w:r>
            <w:r>
              <w:rPr>
                <w:sz w:val="20"/>
                <w:szCs w:val="20"/>
                <w:lang w:val="ro-RO"/>
              </w:rPr>
              <w:t>e</w:t>
            </w:r>
            <w:r w:rsidRPr="00204813">
              <w:rPr>
                <w:sz w:val="20"/>
                <w:szCs w:val="20"/>
                <w:lang w:val="ro-RO"/>
              </w:rPr>
              <w:t>ctuarea temei de control</w:t>
            </w:r>
          </w:p>
        </w:tc>
        <w:tc>
          <w:tcPr>
            <w:tcW w:w="1012" w:type="pct"/>
          </w:tcPr>
          <w:p w14:paraId="31877941" w14:textId="33F964C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412E87" w:rsidRPr="00A34140" w:rsidRDefault="00412E87" w:rsidP="008E6747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</w:p>
        </w:tc>
      </w:tr>
      <w:tr w:rsidR="00412E87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412E87" w:rsidRPr="00A34140" w:rsidRDefault="00412E87" w:rsidP="00412E8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412E87" w:rsidRPr="009341B5" w14:paraId="482A7F04" w14:textId="77777777" w:rsidTr="006611B6">
        <w:tc>
          <w:tcPr>
            <w:tcW w:w="5000" w:type="pct"/>
            <w:gridSpan w:val="4"/>
          </w:tcPr>
          <w:p w14:paraId="007E0E63" w14:textId="77777777" w:rsidR="009A426D" w:rsidRPr="008E6747" w:rsidRDefault="009A426D" w:rsidP="009A426D">
            <w:pPr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 xml:space="preserve">Nemțoi Gabriela., </w:t>
            </w:r>
            <w:r w:rsidRPr="008E6747">
              <w:rPr>
                <w:i/>
                <w:sz w:val="20"/>
                <w:szCs w:val="20"/>
              </w:rPr>
              <w:t xml:space="preserve">Drept constituțional, </w:t>
            </w:r>
            <w:r w:rsidRPr="008E6747">
              <w:rPr>
                <w:b/>
                <w:bCs/>
                <w:i/>
                <w:iCs/>
                <w:sz w:val="20"/>
                <w:szCs w:val="20"/>
                <w:lang w:val="es-ES"/>
              </w:rPr>
              <w:t>curs în tehnologie ID</w:t>
            </w:r>
            <w:r w:rsidRPr="008E6747">
              <w:rPr>
                <w:b/>
                <w:bCs/>
                <w:sz w:val="20"/>
                <w:szCs w:val="20"/>
                <w:lang w:val="es-ES"/>
              </w:rPr>
              <w:t>, 2025, specializarea AP, site fdsa.usv.ro</w:t>
            </w:r>
          </w:p>
          <w:p w14:paraId="7EFAAE7F" w14:textId="77777777" w:rsidR="009A426D" w:rsidRPr="008E6747" w:rsidRDefault="009A426D" w:rsidP="009A426D">
            <w:pPr>
              <w:ind w:right="57"/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>Nemțoi Gabriela, Drept constituțional și instituții publice, Editura Lumen, Ia</w:t>
            </w:r>
            <w:r w:rsidRPr="008E6747">
              <w:rPr>
                <w:sz w:val="20"/>
                <w:szCs w:val="20"/>
                <w:lang w:val="ro-RO"/>
              </w:rPr>
              <w:t xml:space="preserve">și, </w:t>
            </w:r>
            <w:r w:rsidRPr="008E6747">
              <w:rPr>
                <w:sz w:val="20"/>
                <w:szCs w:val="20"/>
              </w:rPr>
              <w:t>2015</w:t>
            </w:r>
          </w:p>
          <w:p w14:paraId="720549BA" w14:textId="77777777" w:rsidR="009A426D" w:rsidRPr="008E6747" w:rsidRDefault="009A426D" w:rsidP="009A426D">
            <w:pPr>
              <w:ind w:right="57"/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>Nemțoi Gabriela</w:t>
            </w:r>
            <w:r w:rsidRPr="008E6747">
              <w:rPr>
                <w:i/>
                <w:iCs/>
                <w:sz w:val="20"/>
                <w:szCs w:val="20"/>
              </w:rPr>
              <w:t xml:space="preserve">, </w:t>
            </w:r>
            <w:r w:rsidRPr="008E6747">
              <w:rPr>
                <w:sz w:val="20"/>
                <w:szCs w:val="20"/>
              </w:rPr>
              <w:t>Răspunderea în dreptul constituțional, Editura Lumen , Iași, 2015.</w:t>
            </w:r>
          </w:p>
          <w:p w14:paraId="4FEA593C" w14:textId="77777777" w:rsidR="009A426D" w:rsidRPr="008E6747" w:rsidRDefault="009A426D" w:rsidP="009A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0"/>
                <w:szCs w:val="20"/>
                <w:highlight w:val="white"/>
                <w:lang w:val="it-IT"/>
              </w:rPr>
            </w:pP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Ion Deleanu, </w:t>
            </w:r>
            <w:r w:rsidRPr="008E6747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Pr="008E6747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6C6E2597" w14:textId="77777777" w:rsidR="009A426D" w:rsidRPr="008E6747" w:rsidRDefault="009A426D" w:rsidP="009A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0"/>
                <w:szCs w:val="20"/>
                <w:highlight w:val="white"/>
                <w:lang w:val="it-IT"/>
              </w:rPr>
            </w:pP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Calina Jugastru, Marian Enache, </w:t>
            </w:r>
            <w:r w:rsidRPr="008E6747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 Vol.1 + Vol.2, Editura, C.H. BECK, București,  2023,</w:t>
            </w:r>
          </w:p>
          <w:p w14:paraId="58A5070B" w14:textId="77777777" w:rsidR="009A426D" w:rsidRPr="008E6747" w:rsidRDefault="009A426D" w:rsidP="009A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sz w:val="20"/>
                <w:szCs w:val="20"/>
                <w:highlight w:val="white"/>
              </w:rPr>
            </w:pPr>
            <w:r w:rsidRPr="008E6747">
              <w:rPr>
                <w:sz w:val="20"/>
                <w:szCs w:val="20"/>
                <w:highlight w:val="white"/>
                <w:lang w:val="it-IT"/>
              </w:rPr>
              <w:t xml:space="preserve">Claudia Gilia, </w:t>
            </w:r>
            <w:r w:rsidRPr="008E6747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Pr="008E6747">
              <w:rPr>
                <w:i/>
                <w:iCs/>
                <w:sz w:val="20"/>
                <w:szCs w:val="20"/>
                <w:highlight w:val="white"/>
              </w:rPr>
              <w:t>Vol.1: Teoria generala a dreptului constitutional</w:t>
            </w:r>
            <w:r w:rsidRPr="008E6747">
              <w:rPr>
                <w:sz w:val="20"/>
                <w:szCs w:val="20"/>
                <w:highlight w:val="white"/>
              </w:rPr>
              <w:t xml:space="preserve">, Editura Universul Juridic, București, 2022, </w:t>
            </w:r>
            <w:r w:rsidRPr="008E6747">
              <w:rPr>
                <w:sz w:val="20"/>
                <w:szCs w:val="20"/>
                <w:lang w:val="it-IT"/>
              </w:rPr>
              <w:t>cota III 28281</w:t>
            </w:r>
          </w:p>
          <w:p w14:paraId="4E0C0E22" w14:textId="77777777" w:rsidR="009A426D" w:rsidRPr="008E6747" w:rsidRDefault="009A426D" w:rsidP="009A426D">
            <w:pPr>
              <w:spacing w:after="160" w:line="259" w:lineRule="auto"/>
              <w:ind w:right="57"/>
              <w:contextualSpacing/>
              <w:jc w:val="both"/>
              <w:rPr>
                <w:sz w:val="20"/>
                <w:szCs w:val="20"/>
              </w:rPr>
            </w:pPr>
            <w:r w:rsidRPr="008E6747">
              <w:rPr>
                <w:sz w:val="20"/>
                <w:szCs w:val="20"/>
              </w:rPr>
              <w:t>Elena Simina Tănăsescu, Ioan Muraru, Drept constituțional și instituții politice. Volumul II. Ediția a XVI-a, Editura C.H. Beck, București, 2024, cota III 28282</w:t>
            </w:r>
          </w:p>
          <w:p w14:paraId="7FBE720E" w14:textId="3F86FFB9" w:rsidR="00412E87" w:rsidRPr="00A34140" w:rsidRDefault="009A426D" w:rsidP="009A426D">
            <w:pPr>
              <w:rPr>
                <w:sz w:val="20"/>
                <w:szCs w:val="20"/>
                <w:lang w:val="ro-RO"/>
              </w:rPr>
            </w:pPr>
            <w:r w:rsidRPr="008E6747">
              <w:rPr>
                <w:sz w:val="20"/>
                <w:szCs w:val="20"/>
                <w:lang w:val="it-IT"/>
              </w:rPr>
              <w:lastRenderedPageBreak/>
              <w:t>Ștefan Deaconu, Drept constituțional. Ediția a V-a, Editura C.H. Beck, București, 2022, cota III 28280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341F34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341F34" w:rsidRPr="00A34140" w14:paraId="7CB9E5A4" w14:textId="77777777" w:rsidTr="00341F34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341F34" w:rsidRPr="00A34140" w:rsidRDefault="00341F34" w:rsidP="00341F3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5C11397" w14:textId="77777777" w:rsidR="00341F34" w:rsidRPr="008264A9" w:rsidRDefault="00341F34" w:rsidP="00C01113">
            <w:pPr>
              <w:jc w:val="both"/>
              <w:rPr>
                <w:sz w:val="20"/>
                <w:szCs w:val="20"/>
                <w:lang w:val="it-IT"/>
              </w:rPr>
            </w:pPr>
            <w:r w:rsidRPr="008264A9">
              <w:rPr>
                <w:sz w:val="20"/>
                <w:szCs w:val="20"/>
                <w:lang w:val="it-IT"/>
              </w:rPr>
              <w:t>Utilizarea adecvată a conținutului teroretic al cursului (CP</w:t>
            </w:r>
            <w:r>
              <w:rPr>
                <w:sz w:val="20"/>
                <w:szCs w:val="20"/>
                <w:lang w:val="it-IT"/>
              </w:rPr>
              <w:t>4</w:t>
            </w:r>
            <w:r w:rsidRPr="008264A9">
              <w:rPr>
                <w:sz w:val="20"/>
                <w:szCs w:val="20"/>
                <w:lang w:val="it-IT"/>
              </w:rPr>
              <w:t>, CP</w:t>
            </w:r>
            <w:r>
              <w:rPr>
                <w:sz w:val="20"/>
                <w:szCs w:val="20"/>
                <w:lang w:val="it-IT"/>
              </w:rPr>
              <w:t>7</w:t>
            </w:r>
            <w:r w:rsidRPr="008264A9">
              <w:rPr>
                <w:sz w:val="20"/>
                <w:szCs w:val="20"/>
                <w:lang w:val="it-IT"/>
              </w:rPr>
              <w:t>, CT1)</w:t>
            </w:r>
          </w:p>
          <w:p w14:paraId="6B19727A" w14:textId="77777777" w:rsidR="00341F34" w:rsidRPr="008264A9" w:rsidRDefault="00341F34" w:rsidP="00C01113">
            <w:pPr>
              <w:jc w:val="both"/>
              <w:rPr>
                <w:sz w:val="20"/>
                <w:szCs w:val="20"/>
                <w:lang w:val="it-IT"/>
              </w:rPr>
            </w:pPr>
            <w:r w:rsidRPr="008264A9">
              <w:rPr>
                <w:sz w:val="20"/>
                <w:szCs w:val="20"/>
                <w:lang w:val="it-IT"/>
              </w:rPr>
              <w:t>Cunoașterea terminologiei utilizate în demersul teoretico-aplicativ regăsit în cuprinsul unităților de învățare (CP</w:t>
            </w:r>
            <w:r>
              <w:rPr>
                <w:sz w:val="20"/>
                <w:szCs w:val="20"/>
                <w:lang w:val="it-IT"/>
              </w:rPr>
              <w:t>4</w:t>
            </w:r>
            <w:r w:rsidRPr="008264A9">
              <w:rPr>
                <w:sz w:val="20"/>
                <w:szCs w:val="20"/>
                <w:lang w:val="it-IT"/>
              </w:rPr>
              <w:t>, CP</w:t>
            </w:r>
            <w:r>
              <w:rPr>
                <w:sz w:val="20"/>
                <w:szCs w:val="20"/>
                <w:lang w:val="it-IT"/>
              </w:rPr>
              <w:t>7</w:t>
            </w:r>
            <w:r w:rsidRPr="008264A9">
              <w:rPr>
                <w:sz w:val="20"/>
                <w:szCs w:val="20"/>
                <w:lang w:val="it-IT"/>
              </w:rPr>
              <w:t>,</w:t>
            </w:r>
            <w:r>
              <w:rPr>
                <w:sz w:val="20"/>
                <w:szCs w:val="20"/>
                <w:lang w:val="it-IT"/>
              </w:rPr>
              <w:t>CP16;</w:t>
            </w:r>
            <w:r w:rsidRPr="008264A9">
              <w:rPr>
                <w:sz w:val="20"/>
                <w:szCs w:val="20"/>
                <w:lang w:val="it-IT"/>
              </w:rPr>
              <w:t xml:space="preserve"> CT1)</w:t>
            </w:r>
          </w:p>
          <w:p w14:paraId="4A499E5E" w14:textId="77777777" w:rsidR="00341F34" w:rsidRPr="008264A9" w:rsidRDefault="00341F34" w:rsidP="00C01113">
            <w:pPr>
              <w:jc w:val="both"/>
              <w:rPr>
                <w:sz w:val="20"/>
                <w:szCs w:val="20"/>
                <w:lang w:val="it-IT"/>
              </w:rPr>
            </w:pPr>
            <w:r w:rsidRPr="00B92F83">
              <w:rPr>
                <w:sz w:val="20"/>
                <w:szCs w:val="20"/>
                <w:lang w:val="it-IT"/>
              </w:rPr>
              <w:t>Capacitatea de utilizare şi aplicare a conceptelor, metodelor și procedeelor specifice Dreptului constituțional; Abilitatea de a identifica şi determina elementele  constituționale</w:t>
            </w:r>
            <w:r w:rsidRPr="008264A9">
              <w:rPr>
                <w:sz w:val="20"/>
                <w:szCs w:val="20"/>
                <w:lang w:val="it-IT"/>
              </w:rPr>
              <w:t>(CP</w:t>
            </w:r>
            <w:r>
              <w:rPr>
                <w:sz w:val="20"/>
                <w:szCs w:val="20"/>
                <w:lang w:val="it-IT"/>
              </w:rPr>
              <w:t>4</w:t>
            </w:r>
            <w:r w:rsidRPr="008264A9">
              <w:rPr>
                <w:sz w:val="20"/>
                <w:szCs w:val="20"/>
                <w:lang w:val="it-IT"/>
              </w:rPr>
              <w:t>, CP</w:t>
            </w:r>
            <w:r>
              <w:rPr>
                <w:sz w:val="20"/>
                <w:szCs w:val="20"/>
                <w:lang w:val="it-IT"/>
              </w:rPr>
              <w:t>7</w:t>
            </w:r>
            <w:r w:rsidRPr="008264A9">
              <w:rPr>
                <w:sz w:val="20"/>
                <w:szCs w:val="20"/>
                <w:lang w:val="it-IT"/>
              </w:rPr>
              <w:t>,</w:t>
            </w:r>
            <w:r>
              <w:rPr>
                <w:sz w:val="20"/>
                <w:szCs w:val="20"/>
                <w:lang w:val="it-IT"/>
              </w:rPr>
              <w:t>CP16;</w:t>
            </w:r>
            <w:r w:rsidRPr="008264A9">
              <w:rPr>
                <w:sz w:val="20"/>
                <w:szCs w:val="20"/>
                <w:lang w:val="it-IT"/>
              </w:rPr>
              <w:t xml:space="preserve"> CT1)</w:t>
            </w:r>
          </w:p>
          <w:p w14:paraId="09364401" w14:textId="054D534B" w:rsidR="00341F34" w:rsidRPr="00A34140" w:rsidRDefault="00341F34" w:rsidP="00C01113">
            <w:p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Utilizarea corectă a informațiilor, originalitatea interpretărilor proprii și argumentarea logică </w:t>
            </w:r>
            <w:r w:rsidRPr="008264A9">
              <w:rPr>
                <w:sz w:val="20"/>
                <w:szCs w:val="20"/>
                <w:lang w:val="it-IT"/>
              </w:rPr>
              <w:t>(CP</w:t>
            </w:r>
            <w:r>
              <w:rPr>
                <w:sz w:val="20"/>
                <w:szCs w:val="20"/>
                <w:lang w:val="it-IT"/>
              </w:rPr>
              <w:t>4</w:t>
            </w:r>
            <w:r w:rsidRPr="008264A9">
              <w:rPr>
                <w:sz w:val="20"/>
                <w:szCs w:val="20"/>
                <w:lang w:val="it-IT"/>
              </w:rPr>
              <w:t>, CP</w:t>
            </w:r>
            <w:r>
              <w:rPr>
                <w:sz w:val="20"/>
                <w:szCs w:val="20"/>
                <w:lang w:val="it-IT"/>
              </w:rPr>
              <w:t>7</w:t>
            </w:r>
            <w:r w:rsidRPr="008264A9">
              <w:rPr>
                <w:sz w:val="20"/>
                <w:szCs w:val="20"/>
                <w:lang w:val="it-IT"/>
              </w:rPr>
              <w:t>,</w:t>
            </w:r>
            <w:r>
              <w:rPr>
                <w:sz w:val="20"/>
                <w:szCs w:val="20"/>
                <w:lang w:val="it-IT"/>
              </w:rPr>
              <w:t>CP16;</w:t>
            </w:r>
            <w:r w:rsidRPr="008264A9">
              <w:rPr>
                <w:sz w:val="20"/>
                <w:szCs w:val="20"/>
                <w:lang w:val="it-IT"/>
              </w:rPr>
              <w:t xml:space="preserve"> CT1)</w:t>
            </w:r>
          </w:p>
        </w:tc>
        <w:tc>
          <w:tcPr>
            <w:tcW w:w="1332" w:type="pct"/>
          </w:tcPr>
          <w:p w14:paraId="01DB9A35" w14:textId="7A06DAAF" w:rsidR="00341F34" w:rsidRPr="00341F34" w:rsidRDefault="00206ECC" w:rsidP="00341F34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Examen grilă + </w:t>
            </w:r>
            <w:r w:rsidRPr="009364C6">
              <w:rPr>
                <w:sz w:val="20"/>
                <w:szCs w:val="20"/>
              </w:rPr>
              <w:t>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28A90805" w:rsidR="00341F34" w:rsidRPr="00341F34" w:rsidRDefault="00206ECC" w:rsidP="00341F34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341F34" w:rsidRPr="00A34140" w14:paraId="73A75BEE" w14:textId="77777777" w:rsidTr="00341F34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341F34" w:rsidRPr="00A34140" w:rsidRDefault="00341F34" w:rsidP="00341F3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137D410D" w:rsidR="00341F34" w:rsidRPr="00A34140" w:rsidRDefault="00341F34" w:rsidP="00C01113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341F34" w:rsidRPr="00A34140" w:rsidRDefault="00341F34" w:rsidP="00341F3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0946E414" w:rsidR="00341F34" w:rsidRPr="00341F34" w:rsidRDefault="00341F34" w:rsidP="00341F34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341F34" w:rsidRPr="00A34140" w14:paraId="04D5F994" w14:textId="77777777" w:rsidTr="00341F34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341F34" w:rsidRPr="00A34140" w:rsidRDefault="00341F34" w:rsidP="00341F3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2EE4F575" w14:textId="77777777" w:rsidR="00341F34" w:rsidRDefault="00341F34" w:rsidP="00C01113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utilizare corectă a metodelor și instrumentelor privind noțiunile constituționale (CP4, CP7)</w:t>
            </w:r>
          </w:p>
          <w:p w14:paraId="7618A6EA" w14:textId="5076A0C5" w:rsidR="00341F34" w:rsidRPr="00A34140" w:rsidRDefault="00341F34" w:rsidP="00C01113">
            <w:p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Respectarea sarcinilor primite și </w:t>
            </w:r>
            <w:r w:rsidR="00C01113">
              <w:rPr>
                <w:sz w:val="20"/>
                <w:szCs w:val="20"/>
                <w:lang w:val="ro-RO"/>
              </w:rPr>
              <w:t>c</w:t>
            </w:r>
            <w:r>
              <w:rPr>
                <w:sz w:val="20"/>
                <w:szCs w:val="20"/>
                <w:lang w:val="ro-RO"/>
              </w:rPr>
              <w:t xml:space="preserve">olaborarea eficientă cu colegii </w:t>
            </w:r>
            <w:r>
              <w:rPr>
                <w:sz w:val="20"/>
                <w:szCs w:val="20"/>
              </w:rPr>
              <w:t>(CP4, CP16, CT1)</w:t>
            </w:r>
          </w:p>
        </w:tc>
        <w:tc>
          <w:tcPr>
            <w:tcW w:w="1332" w:type="pct"/>
          </w:tcPr>
          <w:p w14:paraId="2AC85087" w14:textId="798299E9" w:rsidR="00341F34" w:rsidRPr="00206ECC" w:rsidRDefault="00C01113" w:rsidP="00C01113">
            <w:pPr>
              <w:rPr>
                <w:bCs/>
                <w:sz w:val="20"/>
                <w:szCs w:val="20"/>
                <w:lang w:val="ro-RO"/>
              </w:rPr>
            </w:pPr>
            <w:r w:rsidRPr="00640B48">
              <w:rPr>
                <w:sz w:val="22"/>
                <w:szCs w:val="22"/>
                <w:lang w:val="ro-RO"/>
              </w:rPr>
              <w:t>Teme de control</w:t>
            </w:r>
          </w:p>
        </w:tc>
        <w:tc>
          <w:tcPr>
            <w:tcW w:w="872" w:type="pct"/>
          </w:tcPr>
          <w:p w14:paraId="61C605B6" w14:textId="1587EC6A" w:rsidR="00341F34" w:rsidRPr="00341F34" w:rsidRDefault="00341F34" w:rsidP="00341F34">
            <w:pPr>
              <w:rPr>
                <w:bCs/>
                <w:sz w:val="20"/>
                <w:szCs w:val="20"/>
                <w:lang w:val="ro-RO"/>
              </w:rPr>
            </w:pPr>
            <w:r w:rsidRPr="00341F34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341F34" w:rsidRPr="00A34140" w14:paraId="75D6020F" w14:textId="77777777" w:rsidTr="00341F34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341F34" w:rsidRPr="00A34140" w:rsidRDefault="00341F34" w:rsidP="00341F3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341F34" w:rsidRPr="00A34140" w:rsidRDefault="00341F34" w:rsidP="00341F3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341F34" w:rsidRPr="00A34140" w:rsidRDefault="00341F34" w:rsidP="00341F3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341F34" w:rsidRPr="00A34140" w:rsidRDefault="00341F34" w:rsidP="00341F34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341F34" w14:paraId="7A3F39FD" w14:textId="77777777" w:rsidTr="00F245D3">
        <w:tc>
          <w:tcPr>
            <w:tcW w:w="1699" w:type="pct"/>
            <w:vAlign w:val="center"/>
          </w:tcPr>
          <w:p w14:paraId="7178DA5F" w14:textId="641E776F" w:rsidR="00054DE8" w:rsidRPr="00A34140" w:rsidRDefault="00206ECC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206ECC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4D6800D0" w14:textId="7D81A82C" w:rsidR="00206ECC" w:rsidRDefault="00341F34" w:rsidP="00206EC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Conf.univ.dr. NEMȚOI Gabriela</w:t>
            </w:r>
          </w:p>
          <w:p w14:paraId="7188C52A" w14:textId="0C882B26" w:rsidR="00206ECC" w:rsidRPr="00A34140" w:rsidRDefault="00206ECC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73E516A2" w14:textId="77777777" w:rsidR="00054DE8" w:rsidRDefault="00206EC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Conf.univ.dr. NEMȚOI Gabriela</w:t>
            </w:r>
          </w:p>
          <w:p w14:paraId="6C1EA8CA" w14:textId="77777777" w:rsidR="008E6747" w:rsidRDefault="008E6747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55EA079" w14:textId="5EEC1955" w:rsidR="00206ECC" w:rsidRPr="00A34140" w:rsidRDefault="00206ECC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9341B5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9341B5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15D7A4AC" w14:textId="77777777" w:rsidR="00054DE8" w:rsidRDefault="00054DE8" w:rsidP="008E674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8E6747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70E35A2A" w14:textId="77777777" w:rsidR="008E6747" w:rsidRDefault="008E6747" w:rsidP="008E6747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26DE067" w14:textId="7B049B1A" w:rsidR="008E6747" w:rsidRPr="00A34140" w:rsidRDefault="008E6747" w:rsidP="008E674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9341B5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858E1FF" w14:textId="77777777" w:rsidR="00054DE8" w:rsidRDefault="00054DE8" w:rsidP="008E674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8E6747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00B495CC" w14:textId="77777777" w:rsidR="008E6747" w:rsidRDefault="008E6747" w:rsidP="008E6747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EAFC009" w14:textId="63AAF1DE" w:rsidR="008E6747" w:rsidRPr="00A34140" w:rsidRDefault="008E6747" w:rsidP="008E674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9341B5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9341B5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3F11E66E" w14:textId="77777777" w:rsidR="00054DE8" w:rsidRDefault="00054DE8" w:rsidP="008E674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8E6747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254181AA" w14:textId="77777777" w:rsidR="008E6747" w:rsidRDefault="008E6747" w:rsidP="008E6747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E6CAE59" w14:textId="29B2ACDC" w:rsidR="008E6747" w:rsidRPr="00A34140" w:rsidRDefault="008E6747" w:rsidP="008E674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14968" w14:textId="77777777" w:rsidR="00B76C99" w:rsidRDefault="00B76C99" w:rsidP="001011B1">
      <w:r>
        <w:separator/>
      </w:r>
    </w:p>
  </w:endnote>
  <w:endnote w:type="continuationSeparator" w:id="0">
    <w:p w14:paraId="5969D161" w14:textId="77777777" w:rsidR="00B76C99" w:rsidRDefault="00B76C99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D51B5" w14:textId="77777777" w:rsidR="00B76C99" w:rsidRDefault="00B76C99" w:rsidP="001011B1">
      <w:r>
        <w:separator/>
      </w:r>
    </w:p>
  </w:footnote>
  <w:footnote w:type="continuationSeparator" w:id="0">
    <w:p w14:paraId="5D1B67DA" w14:textId="77777777" w:rsidR="00B76C99" w:rsidRDefault="00B76C99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39EA"/>
    <w:multiLevelType w:val="multilevel"/>
    <w:tmpl w:val="F510F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CE14C5"/>
    <w:multiLevelType w:val="multilevel"/>
    <w:tmpl w:val="02D02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3771"/>
    <w:multiLevelType w:val="hybridMultilevel"/>
    <w:tmpl w:val="248EC3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B0123"/>
    <w:multiLevelType w:val="multilevel"/>
    <w:tmpl w:val="6EFAE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8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761C9"/>
    <w:multiLevelType w:val="multilevel"/>
    <w:tmpl w:val="5EBE1E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6D82956"/>
    <w:multiLevelType w:val="multilevel"/>
    <w:tmpl w:val="0BB2EA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D3D9B"/>
    <w:multiLevelType w:val="hybridMultilevel"/>
    <w:tmpl w:val="30048E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CC55CBA"/>
    <w:multiLevelType w:val="multilevel"/>
    <w:tmpl w:val="2A962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num w:numId="1" w16cid:durableId="1610745493">
    <w:abstractNumId w:val="13"/>
  </w:num>
  <w:num w:numId="2" w16cid:durableId="193690036">
    <w:abstractNumId w:val="2"/>
  </w:num>
  <w:num w:numId="3" w16cid:durableId="263995863">
    <w:abstractNumId w:val="11"/>
  </w:num>
  <w:num w:numId="4" w16cid:durableId="1332952279">
    <w:abstractNumId w:val="3"/>
  </w:num>
  <w:num w:numId="5" w16cid:durableId="458383234">
    <w:abstractNumId w:val="6"/>
  </w:num>
  <w:num w:numId="6" w16cid:durableId="1123420659">
    <w:abstractNumId w:val="8"/>
  </w:num>
  <w:num w:numId="7" w16cid:durableId="1389574718">
    <w:abstractNumId w:val="4"/>
  </w:num>
  <w:num w:numId="8" w16cid:durableId="329333659">
    <w:abstractNumId w:val="7"/>
  </w:num>
  <w:num w:numId="9" w16cid:durableId="905188867">
    <w:abstractNumId w:val="1"/>
  </w:num>
  <w:num w:numId="10" w16cid:durableId="1600944336">
    <w:abstractNumId w:val="14"/>
  </w:num>
  <w:num w:numId="11" w16cid:durableId="793207908">
    <w:abstractNumId w:val="9"/>
  </w:num>
  <w:num w:numId="12" w16cid:durableId="1405880225">
    <w:abstractNumId w:val="10"/>
  </w:num>
  <w:num w:numId="13" w16cid:durableId="78333905">
    <w:abstractNumId w:val="0"/>
  </w:num>
  <w:num w:numId="14" w16cid:durableId="1401095343">
    <w:abstractNumId w:val="12"/>
  </w:num>
  <w:num w:numId="15" w16cid:durableId="1410805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039C6"/>
    <w:rsid w:val="00027B63"/>
    <w:rsid w:val="00054DE8"/>
    <w:rsid w:val="00054EA4"/>
    <w:rsid w:val="000B78C8"/>
    <w:rsid w:val="001011B1"/>
    <w:rsid w:val="001649A9"/>
    <w:rsid w:val="001A141A"/>
    <w:rsid w:val="001E130F"/>
    <w:rsid w:val="001E537D"/>
    <w:rsid w:val="001E5737"/>
    <w:rsid w:val="00206ECC"/>
    <w:rsid w:val="002B5D06"/>
    <w:rsid w:val="002D0DBA"/>
    <w:rsid w:val="00323918"/>
    <w:rsid w:val="00341F34"/>
    <w:rsid w:val="003D1BF9"/>
    <w:rsid w:val="003F7E94"/>
    <w:rsid w:val="00412E87"/>
    <w:rsid w:val="00413DFA"/>
    <w:rsid w:val="0041535A"/>
    <w:rsid w:val="00422F16"/>
    <w:rsid w:val="00472C65"/>
    <w:rsid w:val="00485AB5"/>
    <w:rsid w:val="004C297D"/>
    <w:rsid w:val="0054683C"/>
    <w:rsid w:val="0057330F"/>
    <w:rsid w:val="00590497"/>
    <w:rsid w:val="005B6512"/>
    <w:rsid w:val="0062362C"/>
    <w:rsid w:val="00682A8B"/>
    <w:rsid w:val="006C27EE"/>
    <w:rsid w:val="007125B6"/>
    <w:rsid w:val="00744C31"/>
    <w:rsid w:val="007456FD"/>
    <w:rsid w:val="00770C04"/>
    <w:rsid w:val="007A2A6D"/>
    <w:rsid w:val="007A5FBA"/>
    <w:rsid w:val="008452B0"/>
    <w:rsid w:val="00897306"/>
    <w:rsid w:val="008E6747"/>
    <w:rsid w:val="008F453C"/>
    <w:rsid w:val="00906947"/>
    <w:rsid w:val="009341B5"/>
    <w:rsid w:val="009A426D"/>
    <w:rsid w:val="009B05E5"/>
    <w:rsid w:val="009F6B72"/>
    <w:rsid w:val="00A02FB9"/>
    <w:rsid w:val="00A34140"/>
    <w:rsid w:val="00A71F53"/>
    <w:rsid w:val="00B34F97"/>
    <w:rsid w:val="00B64F68"/>
    <w:rsid w:val="00B76C99"/>
    <w:rsid w:val="00B83D2A"/>
    <w:rsid w:val="00BC03F3"/>
    <w:rsid w:val="00BE2F7A"/>
    <w:rsid w:val="00BF7DC6"/>
    <w:rsid w:val="00C01113"/>
    <w:rsid w:val="00C2417C"/>
    <w:rsid w:val="00C25783"/>
    <w:rsid w:val="00C41481"/>
    <w:rsid w:val="00C44FE6"/>
    <w:rsid w:val="00CA4076"/>
    <w:rsid w:val="00DE393A"/>
    <w:rsid w:val="00DE56CE"/>
    <w:rsid w:val="00E6598D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B34F97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34F97"/>
    <w:rPr>
      <w:color w:val="0563C1" w:themeColor="hyperlink"/>
      <w:u w:val="single"/>
    </w:rPr>
  </w:style>
  <w:style w:type="paragraph" w:customStyle="1" w:styleId="Default">
    <w:name w:val="Default"/>
    <w:rsid w:val="00DE56CE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142E9-6757-41C7-9C9C-26683877D5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15</cp:revision>
  <dcterms:created xsi:type="dcterms:W3CDTF">2025-11-18T21:33:00Z</dcterms:created>
  <dcterms:modified xsi:type="dcterms:W3CDTF">2025-12-05T11:43:00Z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